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738E8" w14:textId="17C7D567" w:rsidR="005B4EF8" w:rsidRDefault="005B4EF8" w:rsidP="004130E5">
      <w:pPr>
        <w:widowControl/>
        <w:rPr>
          <w:b/>
        </w:rPr>
      </w:pPr>
    </w:p>
    <w:p w14:paraId="10AF002A" w14:textId="77777777" w:rsidR="005B4EF8" w:rsidRDefault="005B4EF8">
      <w:pPr>
        <w:widowControl/>
        <w:jc w:val="center"/>
        <w:rPr>
          <w:b/>
        </w:rPr>
      </w:pPr>
    </w:p>
    <w:p w14:paraId="24A6039B" w14:textId="77777777" w:rsidR="000C5385" w:rsidRDefault="000C5385">
      <w:pPr>
        <w:widowControl/>
        <w:spacing w:line="120" w:lineRule="auto"/>
        <w:jc w:val="center"/>
      </w:pPr>
    </w:p>
    <w:p w14:paraId="0FE51B91" w14:textId="77777777" w:rsidR="0060308B" w:rsidRPr="009C2888" w:rsidRDefault="000C5385" w:rsidP="004C4B43">
      <w:pPr>
        <w:pStyle w:val="Heading1"/>
        <w:rPr>
          <w:sz w:val="36"/>
          <w:szCs w:val="36"/>
        </w:rPr>
      </w:pPr>
      <w:r w:rsidRPr="009C2888">
        <w:rPr>
          <w:sz w:val="36"/>
          <w:szCs w:val="36"/>
        </w:rPr>
        <w:t>EVALUATION</w:t>
      </w:r>
      <w:r w:rsidR="0060308B" w:rsidRPr="009C2888">
        <w:rPr>
          <w:sz w:val="36"/>
          <w:szCs w:val="36"/>
        </w:rPr>
        <w:t xml:space="preserve"> </w:t>
      </w:r>
    </w:p>
    <w:p w14:paraId="635F3D60" w14:textId="77777777" w:rsidR="004C4B43" w:rsidRPr="004C4B43" w:rsidRDefault="004C4B43" w:rsidP="004C4B43"/>
    <w:p w14:paraId="57C27273" w14:textId="79D0BFE6" w:rsidR="003F3226" w:rsidRDefault="00693574" w:rsidP="0060308B">
      <w:pPr>
        <w:pStyle w:val="Heading1"/>
      </w:pPr>
      <w:r>
        <w:t>50th</w:t>
      </w:r>
      <w:r w:rsidR="00F93611">
        <w:t xml:space="preserve"> World Continuous Auditing &amp; Reporting Symposium</w:t>
      </w:r>
      <w:r w:rsidR="003F3226">
        <w:t xml:space="preserve"> </w:t>
      </w:r>
    </w:p>
    <w:p w14:paraId="59AD992A" w14:textId="6F63F8C4" w:rsidR="0060308B" w:rsidRDefault="00693574" w:rsidP="0060308B">
      <w:pPr>
        <w:pStyle w:val="Heading1"/>
      </w:pPr>
      <w:r>
        <w:t xml:space="preserve">November </w:t>
      </w:r>
      <w:r w:rsidR="007360CA">
        <w:t>7</w:t>
      </w:r>
      <w:r>
        <w:t>, 2020</w:t>
      </w:r>
    </w:p>
    <w:p w14:paraId="73D9D5F8" w14:textId="77777777" w:rsidR="000C5385" w:rsidRDefault="000C5385"/>
    <w:p w14:paraId="06F272A6" w14:textId="462F81EF" w:rsidR="0075587E" w:rsidRDefault="00B54F2F" w:rsidP="00121331">
      <w:pPr>
        <w:pStyle w:val="BodyText2"/>
      </w:pPr>
      <w:r>
        <w:t xml:space="preserve">Thank you for </w:t>
      </w:r>
      <w:r w:rsidR="004C4B43">
        <w:t xml:space="preserve">attending </w:t>
      </w:r>
      <w:r w:rsidR="00ED05E4">
        <w:t xml:space="preserve">the </w:t>
      </w:r>
      <w:r w:rsidR="00693574">
        <w:t>50th</w:t>
      </w:r>
      <w:r w:rsidR="00050B90">
        <w:t xml:space="preserve"> WCARS</w:t>
      </w:r>
      <w:r w:rsidR="007B6C5F">
        <w:t>.</w:t>
      </w:r>
    </w:p>
    <w:p w14:paraId="1E24FEFB" w14:textId="77777777" w:rsidR="00A313B1" w:rsidRDefault="00A313B1" w:rsidP="00121331">
      <w:pPr>
        <w:pStyle w:val="BodyText2"/>
      </w:pPr>
    </w:p>
    <w:p w14:paraId="0C56B143" w14:textId="77777777" w:rsidR="005E3DFB" w:rsidRDefault="00B54F2F" w:rsidP="00121331">
      <w:pPr>
        <w:pStyle w:val="BodyText2"/>
      </w:pPr>
      <w:r>
        <w:t xml:space="preserve">Please give us your ratings of the </w:t>
      </w:r>
      <w:r w:rsidR="00D17503">
        <w:t xml:space="preserve">program content and speaker </w:t>
      </w:r>
      <w:r>
        <w:t>presentations</w:t>
      </w:r>
      <w:r w:rsidR="003A20EA">
        <w:t xml:space="preserve"> on the</w:t>
      </w:r>
      <w:r w:rsidR="00FE408D">
        <w:t>se</w:t>
      </w:r>
      <w:r w:rsidR="003A20EA">
        <w:t xml:space="preserve"> forms. </w:t>
      </w:r>
    </w:p>
    <w:p w14:paraId="74DB1527" w14:textId="77777777" w:rsidR="0075587E" w:rsidRDefault="0075587E" w:rsidP="00121331">
      <w:pPr>
        <w:pStyle w:val="BodyText2"/>
      </w:pPr>
      <w:r>
        <w:t xml:space="preserve">  </w:t>
      </w:r>
    </w:p>
    <w:p w14:paraId="13C773C1" w14:textId="77777777" w:rsidR="00A313B1" w:rsidRDefault="00B54F2F" w:rsidP="000C49F7">
      <w:pPr>
        <w:pStyle w:val="BodyText2"/>
      </w:pPr>
      <w:r>
        <w:t>We will also appreciate additional co</w:t>
      </w:r>
      <w:r w:rsidR="00824C3C">
        <w:t>mments</w:t>
      </w:r>
      <w:r w:rsidR="0075587E">
        <w:t xml:space="preserve"> </w:t>
      </w:r>
      <w:r w:rsidR="00824C3C">
        <w:t>that you wish to share</w:t>
      </w:r>
    </w:p>
    <w:p w14:paraId="65B06CE2" w14:textId="77777777" w:rsidR="000C5385" w:rsidRDefault="00824C3C" w:rsidP="000C49F7">
      <w:pPr>
        <w:pStyle w:val="BodyText2"/>
      </w:pPr>
      <w:r>
        <w:t xml:space="preserve"> to </w:t>
      </w:r>
      <w:r w:rsidR="00121331">
        <w:t xml:space="preserve">help us </w:t>
      </w:r>
      <w:r>
        <w:t>enhance</w:t>
      </w:r>
      <w:r w:rsidR="00A313B1">
        <w:t xml:space="preserve"> </w:t>
      </w:r>
      <w:r>
        <w:t xml:space="preserve">future </w:t>
      </w:r>
      <w:r w:rsidR="00E947B0">
        <w:t>Rutgers</w:t>
      </w:r>
      <w:r w:rsidR="000C5385">
        <w:t xml:space="preserve"> seminars and workshops.</w:t>
      </w:r>
    </w:p>
    <w:p w14:paraId="3C4DF5AA" w14:textId="77777777" w:rsidR="00270337" w:rsidRPr="0077260A" w:rsidRDefault="00270337" w:rsidP="000C49F7">
      <w:pPr>
        <w:pStyle w:val="BodyText2"/>
      </w:pPr>
    </w:p>
    <w:p w14:paraId="15D65340" w14:textId="77777777" w:rsidR="000C5385" w:rsidRPr="0077260A" w:rsidRDefault="000C5385">
      <w:pPr>
        <w:pStyle w:val="Heading1"/>
        <w:widowControl w:val="0"/>
        <w:rPr>
          <w:b w:val="0"/>
        </w:rPr>
      </w:pPr>
      <w:r w:rsidRPr="0077260A">
        <w:rPr>
          <w:b w:val="0"/>
        </w:rPr>
        <w:t>Thank</w:t>
      </w:r>
      <w:r w:rsidR="006473F3" w:rsidRPr="0077260A">
        <w:rPr>
          <w:b w:val="0"/>
        </w:rPr>
        <w:t xml:space="preserve"> you</w:t>
      </w:r>
      <w:r w:rsidRPr="0077260A">
        <w:rPr>
          <w:b w:val="0"/>
        </w:rPr>
        <w:t xml:space="preserve"> for your input!</w:t>
      </w:r>
    </w:p>
    <w:p w14:paraId="5A448595" w14:textId="77777777" w:rsidR="00DF3A88" w:rsidRPr="00DF3A88" w:rsidRDefault="00DF3A88" w:rsidP="00DF3A88"/>
    <w:p w14:paraId="11C57BF9" w14:textId="77777777" w:rsidR="000C5385" w:rsidRDefault="000C5385">
      <w:pPr>
        <w:pStyle w:val="Heading4"/>
        <w:rPr>
          <w:i w:val="0"/>
          <w:iCs w:val="0"/>
        </w:rPr>
      </w:pPr>
    </w:p>
    <w:tbl>
      <w:tblPr>
        <w:tblW w:w="1127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"/>
        <w:gridCol w:w="4967"/>
        <w:gridCol w:w="1318"/>
        <w:gridCol w:w="892"/>
        <w:gridCol w:w="20"/>
        <w:gridCol w:w="984"/>
        <w:gridCol w:w="29"/>
        <w:gridCol w:w="782"/>
        <w:gridCol w:w="29"/>
        <w:gridCol w:w="883"/>
        <w:gridCol w:w="29"/>
        <w:gridCol w:w="814"/>
      </w:tblGrid>
      <w:tr w:rsidR="000C5385" w14:paraId="6B40A0C0" w14:textId="77777777" w:rsidTr="00D11EBB">
        <w:trPr>
          <w:trHeight w:val="686"/>
        </w:trPr>
        <w:tc>
          <w:tcPr>
            <w:tcW w:w="527" w:type="dxa"/>
          </w:tcPr>
          <w:p w14:paraId="6031C6F0" w14:textId="77777777" w:rsidR="000C5385" w:rsidRDefault="000C5385">
            <w:pPr>
              <w:widowControl/>
            </w:pPr>
          </w:p>
        </w:tc>
        <w:tc>
          <w:tcPr>
            <w:tcW w:w="4967" w:type="dxa"/>
          </w:tcPr>
          <w:p w14:paraId="70A9C9F7" w14:textId="77777777" w:rsidR="000C5385" w:rsidRDefault="000C5385">
            <w:pPr>
              <w:widowControl/>
            </w:pPr>
          </w:p>
        </w:tc>
        <w:tc>
          <w:tcPr>
            <w:tcW w:w="1318" w:type="dxa"/>
          </w:tcPr>
          <w:p w14:paraId="3CB5EE55" w14:textId="77777777" w:rsidR="000C5385" w:rsidRDefault="000C5385">
            <w:pPr>
              <w:widowControl/>
              <w:jc w:val="center"/>
            </w:pPr>
            <w:r>
              <w:t>Excellent</w:t>
            </w:r>
          </w:p>
        </w:tc>
        <w:tc>
          <w:tcPr>
            <w:tcW w:w="912" w:type="dxa"/>
            <w:gridSpan w:val="2"/>
          </w:tcPr>
          <w:p w14:paraId="2A851869" w14:textId="77777777" w:rsidR="000C5385" w:rsidRDefault="000C5385">
            <w:pPr>
              <w:widowControl/>
              <w:jc w:val="center"/>
            </w:pPr>
            <w:r>
              <w:t>Very Good</w:t>
            </w:r>
          </w:p>
        </w:tc>
        <w:tc>
          <w:tcPr>
            <w:tcW w:w="1013" w:type="dxa"/>
            <w:gridSpan w:val="2"/>
          </w:tcPr>
          <w:p w14:paraId="4F062C57" w14:textId="77777777" w:rsidR="000C5385" w:rsidRDefault="000C5385">
            <w:pPr>
              <w:widowControl/>
              <w:jc w:val="center"/>
            </w:pPr>
            <w:r>
              <w:t>Good</w:t>
            </w:r>
          </w:p>
        </w:tc>
        <w:tc>
          <w:tcPr>
            <w:tcW w:w="811" w:type="dxa"/>
            <w:gridSpan w:val="2"/>
          </w:tcPr>
          <w:p w14:paraId="3ADFE849" w14:textId="77777777" w:rsidR="000C5385" w:rsidRDefault="000C5385">
            <w:pPr>
              <w:widowControl/>
              <w:jc w:val="center"/>
            </w:pPr>
            <w:r>
              <w:t>Fair</w:t>
            </w:r>
          </w:p>
        </w:tc>
        <w:tc>
          <w:tcPr>
            <w:tcW w:w="912" w:type="dxa"/>
            <w:gridSpan w:val="2"/>
          </w:tcPr>
          <w:p w14:paraId="3ADF1AD3" w14:textId="77777777" w:rsidR="000C5385" w:rsidRDefault="000C5385">
            <w:pPr>
              <w:widowControl/>
              <w:jc w:val="center"/>
            </w:pPr>
            <w:r>
              <w:t>Poor</w:t>
            </w:r>
          </w:p>
        </w:tc>
        <w:tc>
          <w:tcPr>
            <w:tcW w:w="811" w:type="dxa"/>
          </w:tcPr>
          <w:p w14:paraId="1C14F67B" w14:textId="77777777" w:rsidR="000C5385" w:rsidRDefault="000C5385">
            <w:pPr>
              <w:widowControl/>
              <w:jc w:val="center"/>
            </w:pPr>
            <w:r>
              <w:t>N/A</w:t>
            </w:r>
          </w:p>
        </w:tc>
      </w:tr>
      <w:tr w:rsidR="000C5385" w14:paraId="10D10804" w14:textId="77777777" w:rsidTr="00D11EBB">
        <w:trPr>
          <w:trHeight w:val="506"/>
        </w:trPr>
        <w:tc>
          <w:tcPr>
            <w:tcW w:w="527" w:type="dxa"/>
          </w:tcPr>
          <w:p w14:paraId="2963DE50" w14:textId="77777777" w:rsidR="000C5385" w:rsidRDefault="000C5385">
            <w:pPr>
              <w:widowControl/>
              <w:spacing w:line="120" w:lineRule="auto"/>
            </w:pPr>
          </w:p>
          <w:p w14:paraId="77546093" w14:textId="77777777" w:rsidR="000C5385" w:rsidRDefault="000C5385">
            <w:pPr>
              <w:widowControl/>
            </w:pPr>
            <w:r>
              <w:t>1</w:t>
            </w:r>
          </w:p>
        </w:tc>
        <w:tc>
          <w:tcPr>
            <w:tcW w:w="4967" w:type="dxa"/>
          </w:tcPr>
          <w:p w14:paraId="7B09EC79" w14:textId="77777777" w:rsidR="000C5385" w:rsidRDefault="000C5385">
            <w:pPr>
              <w:widowControl/>
              <w:spacing w:line="120" w:lineRule="auto"/>
            </w:pPr>
          </w:p>
          <w:p w14:paraId="46C1CE93" w14:textId="77777777" w:rsidR="000C5385" w:rsidRDefault="000C5385" w:rsidP="00A8423C">
            <w:pPr>
              <w:widowControl/>
            </w:pPr>
            <w:r>
              <w:t xml:space="preserve">Were </w:t>
            </w:r>
            <w:r w:rsidR="00A8423C">
              <w:t xml:space="preserve">the stated </w:t>
            </w:r>
            <w:r w:rsidR="00F70721">
              <w:t xml:space="preserve">learning </w:t>
            </w:r>
            <w:r>
              <w:t>objectives met?</w:t>
            </w:r>
          </w:p>
        </w:tc>
        <w:tc>
          <w:tcPr>
            <w:tcW w:w="1318" w:type="dxa"/>
          </w:tcPr>
          <w:p w14:paraId="141EB78B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912" w:type="dxa"/>
            <w:gridSpan w:val="2"/>
          </w:tcPr>
          <w:p w14:paraId="797416AD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013" w:type="dxa"/>
            <w:gridSpan w:val="2"/>
          </w:tcPr>
          <w:p w14:paraId="7596DA1D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811" w:type="dxa"/>
            <w:gridSpan w:val="2"/>
          </w:tcPr>
          <w:p w14:paraId="373A80B3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912" w:type="dxa"/>
            <w:gridSpan w:val="2"/>
          </w:tcPr>
          <w:p w14:paraId="5A6817BC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811" w:type="dxa"/>
          </w:tcPr>
          <w:p w14:paraId="666376CA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</w:tr>
      <w:tr w:rsidR="000C5385" w14:paraId="64F09504" w14:textId="77777777" w:rsidTr="00D11EBB">
        <w:trPr>
          <w:trHeight w:val="850"/>
        </w:trPr>
        <w:tc>
          <w:tcPr>
            <w:tcW w:w="527" w:type="dxa"/>
          </w:tcPr>
          <w:p w14:paraId="3E2D32C2" w14:textId="77777777" w:rsidR="000C5385" w:rsidRDefault="000C5385">
            <w:pPr>
              <w:widowControl/>
              <w:spacing w:line="120" w:lineRule="auto"/>
            </w:pPr>
          </w:p>
          <w:p w14:paraId="670103E2" w14:textId="77777777" w:rsidR="000C5385" w:rsidRDefault="000C5385">
            <w:pPr>
              <w:widowControl/>
            </w:pPr>
            <w:r>
              <w:t>2</w:t>
            </w:r>
          </w:p>
        </w:tc>
        <w:tc>
          <w:tcPr>
            <w:tcW w:w="4967" w:type="dxa"/>
          </w:tcPr>
          <w:p w14:paraId="2CFED2EA" w14:textId="77777777" w:rsidR="000C5385" w:rsidRDefault="000C5385">
            <w:pPr>
              <w:widowControl/>
              <w:spacing w:line="120" w:lineRule="auto"/>
            </w:pPr>
          </w:p>
          <w:p w14:paraId="46EE1E5E" w14:textId="77777777" w:rsidR="000C5385" w:rsidRDefault="000C49F7">
            <w:pPr>
              <w:widowControl/>
            </w:pPr>
            <w:r>
              <w:t>Did you find the session</w:t>
            </w:r>
            <w:r w:rsidR="00EB73B1">
              <w:t>s</w:t>
            </w:r>
            <w:r>
              <w:t xml:space="preserve"> interesting and well presented?</w:t>
            </w:r>
          </w:p>
        </w:tc>
        <w:tc>
          <w:tcPr>
            <w:tcW w:w="1318" w:type="dxa"/>
          </w:tcPr>
          <w:p w14:paraId="380FE14D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912" w:type="dxa"/>
            <w:gridSpan w:val="2"/>
          </w:tcPr>
          <w:p w14:paraId="5443290E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013" w:type="dxa"/>
            <w:gridSpan w:val="2"/>
          </w:tcPr>
          <w:p w14:paraId="2F8ACF03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811" w:type="dxa"/>
            <w:gridSpan w:val="2"/>
          </w:tcPr>
          <w:p w14:paraId="7B346028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912" w:type="dxa"/>
            <w:gridSpan w:val="2"/>
          </w:tcPr>
          <w:p w14:paraId="2359D5F8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811" w:type="dxa"/>
          </w:tcPr>
          <w:p w14:paraId="48725340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</w:tr>
      <w:tr w:rsidR="000C5385" w14:paraId="4E670067" w14:textId="77777777" w:rsidTr="00D11EBB">
        <w:trPr>
          <w:trHeight w:val="850"/>
        </w:trPr>
        <w:tc>
          <w:tcPr>
            <w:tcW w:w="527" w:type="dxa"/>
          </w:tcPr>
          <w:p w14:paraId="7C91A154" w14:textId="77777777" w:rsidR="000C5385" w:rsidRDefault="000C5385">
            <w:pPr>
              <w:widowControl/>
              <w:spacing w:line="120" w:lineRule="auto"/>
            </w:pPr>
          </w:p>
          <w:p w14:paraId="79E6FC69" w14:textId="77777777" w:rsidR="000C5385" w:rsidRDefault="000C5385">
            <w:pPr>
              <w:widowControl/>
            </w:pPr>
            <w:r>
              <w:t>3</w:t>
            </w:r>
          </w:p>
        </w:tc>
        <w:tc>
          <w:tcPr>
            <w:tcW w:w="4967" w:type="dxa"/>
          </w:tcPr>
          <w:p w14:paraId="2D6E53BD" w14:textId="77777777" w:rsidR="000C5385" w:rsidRDefault="000C5385">
            <w:pPr>
              <w:widowControl/>
              <w:spacing w:line="120" w:lineRule="auto"/>
            </w:pPr>
          </w:p>
          <w:p w14:paraId="7C8F3C6B" w14:textId="77777777" w:rsidR="000C5385" w:rsidRDefault="00EB73B1">
            <w:pPr>
              <w:widowControl/>
            </w:pPr>
            <w:r>
              <w:t>Were</w:t>
            </w:r>
            <w:r w:rsidR="000C49F7">
              <w:t xml:space="preserve"> the speaker</w:t>
            </w:r>
            <w:r>
              <w:t>s</w:t>
            </w:r>
            <w:r w:rsidR="000C49F7">
              <w:t xml:space="preserve"> knowledgeable, organized, enthusiastic and well prepared?</w:t>
            </w:r>
          </w:p>
        </w:tc>
        <w:tc>
          <w:tcPr>
            <w:tcW w:w="1318" w:type="dxa"/>
          </w:tcPr>
          <w:p w14:paraId="1E0DCF02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912" w:type="dxa"/>
            <w:gridSpan w:val="2"/>
          </w:tcPr>
          <w:p w14:paraId="12CB3634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013" w:type="dxa"/>
            <w:gridSpan w:val="2"/>
          </w:tcPr>
          <w:p w14:paraId="18EB1E64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811" w:type="dxa"/>
            <w:gridSpan w:val="2"/>
          </w:tcPr>
          <w:p w14:paraId="0EF9B055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912" w:type="dxa"/>
            <w:gridSpan w:val="2"/>
          </w:tcPr>
          <w:p w14:paraId="1BEE63BB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811" w:type="dxa"/>
          </w:tcPr>
          <w:p w14:paraId="2374AEEA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</w:tr>
      <w:tr w:rsidR="000C5385" w14:paraId="6E46D655" w14:textId="77777777" w:rsidTr="00D11EBB">
        <w:trPr>
          <w:trHeight w:val="1193"/>
        </w:trPr>
        <w:tc>
          <w:tcPr>
            <w:tcW w:w="527" w:type="dxa"/>
          </w:tcPr>
          <w:p w14:paraId="2FFEC378" w14:textId="77777777" w:rsidR="000C5385" w:rsidRDefault="000C5385">
            <w:pPr>
              <w:widowControl/>
              <w:spacing w:line="120" w:lineRule="auto"/>
            </w:pPr>
          </w:p>
          <w:p w14:paraId="5B9DA05E" w14:textId="77777777" w:rsidR="000C5385" w:rsidRDefault="00E26285">
            <w:pPr>
              <w:widowControl/>
            </w:pPr>
            <w:r>
              <w:t>5</w:t>
            </w:r>
          </w:p>
        </w:tc>
        <w:tc>
          <w:tcPr>
            <w:tcW w:w="4967" w:type="dxa"/>
          </w:tcPr>
          <w:p w14:paraId="491E24D1" w14:textId="77777777" w:rsidR="000C5385" w:rsidRDefault="000C5385">
            <w:pPr>
              <w:widowControl/>
              <w:spacing w:line="120" w:lineRule="auto"/>
            </w:pPr>
          </w:p>
          <w:p w14:paraId="24774AA2" w14:textId="77777777" w:rsidR="000C5385" w:rsidRDefault="00A8423C" w:rsidP="00A8423C">
            <w:pPr>
              <w:widowControl/>
            </w:pPr>
            <w:r>
              <w:t>Were the program materials relevant and did they contribute to the achievement of the learning objectives?</w:t>
            </w:r>
          </w:p>
        </w:tc>
        <w:tc>
          <w:tcPr>
            <w:tcW w:w="1318" w:type="dxa"/>
          </w:tcPr>
          <w:p w14:paraId="0F76E120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912" w:type="dxa"/>
            <w:gridSpan w:val="2"/>
          </w:tcPr>
          <w:p w14:paraId="5EA74BE9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013" w:type="dxa"/>
            <w:gridSpan w:val="2"/>
          </w:tcPr>
          <w:p w14:paraId="531807D4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811" w:type="dxa"/>
            <w:gridSpan w:val="2"/>
          </w:tcPr>
          <w:p w14:paraId="5BF13637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912" w:type="dxa"/>
            <w:gridSpan w:val="2"/>
          </w:tcPr>
          <w:p w14:paraId="4FB9D2E4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811" w:type="dxa"/>
          </w:tcPr>
          <w:p w14:paraId="26DC58C9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</w:tr>
      <w:tr w:rsidR="000C5385" w14:paraId="6FA77315" w14:textId="77777777" w:rsidTr="00D11EBB">
        <w:trPr>
          <w:trHeight w:val="850"/>
        </w:trPr>
        <w:tc>
          <w:tcPr>
            <w:tcW w:w="527" w:type="dxa"/>
          </w:tcPr>
          <w:p w14:paraId="2E996760" w14:textId="77777777" w:rsidR="000C5385" w:rsidRDefault="000C5385">
            <w:pPr>
              <w:widowControl/>
              <w:spacing w:line="120" w:lineRule="auto"/>
            </w:pPr>
          </w:p>
          <w:p w14:paraId="4E1FA850" w14:textId="77777777" w:rsidR="000C5385" w:rsidRDefault="00E26285">
            <w:pPr>
              <w:widowControl/>
            </w:pPr>
            <w:r>
              <w:t>6</w:t>
            </w:r>
          </w:p>
        </w:tc>
        <w:tc>
          <w:tcPr>
            <w:tcW w:w="4967" w:type="dxa"/>
          </w:tcPr>
          <w:p w14:paraId="2F88E81E" w14:textId="77777777" w:rsidR="000C5385" w:rsidRDefault="000C5385">
            <w:pPr>
              <w:widowControl/>
              <w:spacing w:line="120" w:lineRule="auto"/>
            </w:pPr>
          </w:p>
          <w:p w14:paraId="323DA5AF" w14:textId="77777777" w:rsidR="000C5385" w:rsidRDefault="00262B11" w:rsidP="00262B11">
            <w:pPr>
              <w:widowControl/>
            </w:pPr>
            <w:r>
              <w:t>Was adequate time allotted for learning activity?</w:t>
            </w:r>
          </w:p>
        </w:tc>
        <w:tc>
          <w:tcPr>
            <w:tcW w:w="1318" w:type="dxa"/>
          </w:tcPr>
          <w:p w14:paraId="0209FBCD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912" w:type="dxa"/>
            <w:gridSpan w:val="2"/>
          </w:tcPr>
          <w:p w14:paraId="540D970D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013" w:type="dxa"/>
            <w:gridSpan w:val="2"/>
          </w:tcPr>
          <w:p w14:paraId="2868B4AE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811" w:type="dxa"/>
            <w:gridSpan w:val="2"/>
          </w:tcPr>
          <w:p w14:paraId="53E8315B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912" w:type="dxa"/>
            <w:gridSpan w:val="2"/>
          </w:tcPr>
          <w:p w14:paraId="0DBA481A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811" w:type="dxa"/>
          </w:tcPr>
          <w:p w14:paraId="3E6CD155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</w:tr>
      <w:tr w:rsidR="00D11EBB" w14:paraId="0A1DAC5B" w14:textId="77777777" w:rsidTr="00D11E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0"/>
        </w:trPr>
        <w:tc>
          <w:tcPr>
            <w:tcW w:w="527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85518B1" w14:textId="77777777" w:rsidR="00D11EBB" w:rsidRDefault="00D11EBB">
            <w:pPr>
              <w:spacing w:line="120" w:lineRule="auto"/>
            </w:pPr>
          </w:p>
          <w:p w14:paraId="33A10209" w14:textId="77777777" w:rsidR="00D11EBB" w:rsidRDefault="00D11EBB">
            <w:r>
              <w:t>8</w:t>
            </w:r>
          </w:p>
        </w:tc>
        <w:tc>
          <w:tcPr>
            <w:tcW w:w="496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14:paraId="42D7F4E7" w14:textId="77777777" w:rsidR="00D11EBB" w:rsidRDefault="00D11EBB">
            <w:pPr>
              <w:spacing w:line="120" w:lineRule="auto"/>
            </w:pPr>
          </w:p>
          <w:p w14:paraId="71DB0F64" w14:textId="77777777" w:rsidR="00D11EBB" w:rsidRDefault="00D11EBB" w:rsidP="004F4865">
            <w:r>
              <w:t xml:space="preserve">Were the stated prerequisite requirements appropriate and sufficient?   </w:t>
            </w:r>
          </w:p>
        </w:tc>
        <w:tc>
          <w:tcPr>
            <w:tcW w:w="1318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14:paraId="7BEA687C" w14:textId="77777777" w:rsidR="00D11EBB" w:rsidRDefault="00D11EBB">
            <w:pPr>
              <w:spacing w:line="120" w:lineRule="auto"/>
            </w:pPr>
          </w:p>
          <w:p w14:paraId="6AB7524F" w14:textId="77777777" w:rsidR="00D11EBB" w:rsidRDefault="00D11EBB">
            <w:r>
              <w:t>.</w:t>
            </w:r>
          </w:p>
        </w:tc>
        <w:tc>
          <w:tcPr>
            <w:tcW w:w="892" w:type="dxa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33F21C69" w14:textId="77777777" w:rsidR="00D11EBB" w:rsidRDefault="00D11EBB"/>
        </w:tc>
        <w:tc>
          <w:tcPr>
            <w:tcW w:w="1004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6A38CA00" w14:textId="77777777" w:rsidR="00D11EBB" w:rsidRDefault="00D11EBB"/>
        </w:tc>
        <w:tc>
          <w:tcPr>
            <w:tcW w:w="811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1FAA4462" w14:textId="77777777" w:rsidR="00D11EBB" w:rsidRDefault="00D11EBB"/>
        </w:tc>
        <w:tc>
          <w:tcPr>
            <w:tcW w:w="912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620E2A08" w14:textId="77777777" w:rsidR="00D11EBB" w:rsidRDefault="00D11EBB"/>
        </w:tc>
        <w:tc>
          <w:tcPr>
            <w:tcW w:w="840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151CBA24" w14:textId="4196095D" w:rsidR="00D11EBB" w:rsidRDefault="00D11EBB"/>
        </w:tc>
      </w:tr>
      <w:tr w:rsidR="000C5385" w14:paraId="7514176B" w14:textId="77777777" w:rsidTr="00D11EBB">
        <w:trPr>
          <w:trHeight w:val="3038"/>
        </w:trPr>
        <w:tc>
          <w:tcPr>
            <w:tcW w:w="11274" w:type="dxa"/>
            <w:gridSpan w:val="12"/>
            <w:tcBorders>
              <w:top w:val="nil"/>
              <w:bottom w:val="nil"/>
            </w:tcBorders>
          </w:tcPr>
          <w:p w14:paraId="2F69D828" w14:textId="77777777" w:rsidR="000C5385" w:rsidRDefault="000C5385">
            <w:pPr>
              <w:widowControl/>
              <w:spacing w:line="120" w:lineRule="auto"/>
            </w:pPr>
          </w:p>
          <w:p w14:paraId="0A9639BF" w14:textId="77777777" w:rsidR="000C5385" w:rsidRDefault="007464AA">
            <w:pPr>
              <w:widowControl/>
            </w:pPr>
            <w:r>
              <w:rPr>
                <w:b/>
              </w:rPr>
              <w:t xml:space="preserve">Additional </w:t>
            </w:r>
            <w:r w:rsidR="000C5385">
              <w:rPr>
                <w:b/>
              </w:rPr>
              <w:t>Comments</w:t>
            </w:r>
            <w:r w:rsidR="002F4042">
              <w:rPr>
                <w:b/>
              </w:rPr>
              <w:t>:</w:t>
            </w:r>
          </w:p>
          <w:p w14:paraId="4032053E" w14:textId="77777777" w:rsidR="000C5385" w:rsidRPr="00DB6488" w:rsidRDefault="000C5385">
            <w:pPr>
              <w:widowControl/>
              <w:pBdr>
                <w:between w:val="single" w:sz="12" w:space="1" w:color="auto"/>
              </w:pBdr>
            </w:pPr>
          </w:p>
          <w:p w14:paraId="59FFDF7B" w14:textId="77777777" w:rsidR="000C5385" w:rsidRPr="00DB6488" w:rsidRDefault="000C5385">
            <w:pPr>
              <w:widowControl/>
              <w:pBdr>
                <w:between w:val="single" w:sz="12" w:space="1" w:color="auto"/>
              </w:pBdr>
            </w:pPr>
          </w:p>
          <w:p w14:paraId="482D6838" w14:textId="77777777" w:rsidR="000C5385" w:rsidRPr="00DB6488" w:rsidRDefault="000C5385">
            <w:pPr>
              <w:widowControl/>
              <w:pBdr>
                <w:between w:val="single" w:sz="12" w:space="1" w:color="auto"/>
              </w:pBdr>
            </w:pPr>
          </w:p>
          <w:p w14:paraId="110413D3" w14:textId="77777777" w:rsidR="000C5385" w:rsidRPr="00DB6488" w:rsidRDefault="000C5385">
            <w:pPr>
              <w:widowControl/>
              <w:pBdr>
                <w:between w:val="single" w:sz="12" w:space="1" w:color="auto"/>
              </w:pBdr>
            </w:pPr>
          </w:p>
          <w:p w14:paraId="64793335" w14:textId="77777777" w:rsidR="000C5385" w:rsidRDefault="000C5385">
            <w:pPr>
              <w:widowControl/>
              <w:pBdr>
                <w:between w:val="single" w:sz="12" w:space="1" w:color="auto"/>
              </w:pBdr>
              <w:tabs>
                <w:tab w:val="center" w:pos="2880"/>
                <w:tab w:val="center" w:pos="7200"/>
              </w:tabs>
              <w:spacing w:before="120"/>
            </w:pPr>
            <w:r>
              <w:t>__________________</w:t>
            </w:r>
            <w:r w:rsidR="009D3716">
              <w:t>___</w:t>
            </w:r>
            <w:r>
              <w:t>_</w:t>
            </w:r>
            <w:r w:rsidR="009D3716">
              <w:t>_____</w:t>
            </w:r>
            <w:r>
              <w:t>_</w:t>
            </w:r>
            <w:r w:rsidR="009D3716">
              <w:t>_____</w:t>
            </w:r>
            <w:r>
              <w:t>___________</w:t>
            </w:r>
            <w:r w:rsidR="00FF6ED2">
              <w:t>__________________________________</w:t>
            </w:r>
            <w:r w:rsidR="00642DFA">
              <w:t>_</w:t>
            </w:r>
            <w:r>
              <w:t>_</w:t>
            </w:r>
          </w:p>
          <w:p w14:paraId="18AE62E1" w14:textId="77777777" w:rsidR="000C5385" w:rsidRDefault="000C5385" w:rsidP="00F40598">
            <w:pPr>
              <w:widowControl/>
              <w:tabs>
                <w:tab w:val="center" w:pos="2880"/>
                <w:tab w:val="center" w:pos="7200"/>
              </w:tabs>
            </w:pPr>
            <w:r>
              <w:rPr>
                <w:sz w:val="18"/>
              </w:rPr>
              <w:t>Name</w:t>
            </w:r>
            <w:r w:rsidR="00F40598">
              <w:rPr>
                <w:sz w:val="18"/>
              </w:rPr>
              <w:t xml:space="preserve"> &amp; Contact information (Optional)  </w:t>
            </w:r>
            <w:r>
              <w:rPr>
                <w:sz w:val="16"/>
              </w:rPr>
              <w:t xml:space="preserve">                                    </w:t>
            </w:r>
          </w:p>
        </w:tc>
      </w:tr>
      <w:tr w:rsidR="00340750" w14:paraId="2E45C391" w14:textId="77777777" w:rsidTr="00D11EBB">
        <w:trPr>
          <w:trHeight w:val="181"/>
        </w:trPr>
        <w:tc>
          <w:tcPr>
            <w:tcW w:w="11274" w:type="dxa"/>
            <w:gridSpan w:val="12"/>
            <w:tcBorders>
              <w:top w:val="nil"/>
              <w:bottom w:val="double" w:sz="4" w:space="0" w:color="auto"/>
            </w:tcBorders>
          </w:tcPr>
          <w:p w14:paraId="1ED3613A" w14:textId="77777777" w:rsidR="00340750" w:rsidRDefault="00340750">
            <w:pPr>
              <w:widowControl/>
              <w:spacing w:line="120" w:lineRule="auto"/>
            </w:pPr>
          </w:p>
        </w:tc>
      </w:tr>
    </w:tbl>
    <w:p w14:paraId="456C4ED1" w14:textId="77777777" w:rsidR="00B032A9" w:rsidRDefault="00B032A9" w:rsidP="00FD7045">
      <w:pPr>
        <w:widowControl/>
        <w:jc w:val="center"/>
      </w:pPr>
    </w:p>
    <w:p w14:paraId="67188A28" w14:textId="77777777" w:rsidR="00176BB5" w:rsidRDefault="00176BB5" w:rsidP="00176BB5"/>
    <w:p w14:paraId="5CDD4FBE" w14:textId="0C3029DD" w:rsidR="00693574" w:rsidRDefault="00693574" w:rsidP="1196463E">
      <w:pPr>
        <w:pStyle w:val="Heading1"/>
        <w:rPr>
          <w:bCs/>
          <w:noProof/>
        </w:rPr>
      </w:pPr>
    </w:p>
    <w:p w14:paraId="086A550B" w14:textId="0DEDB4C7" w:rsidR="00176BB5" w:rsidRPr="003E2236" w:rsidRDefault="005D30D4" w:rsidP="003E2236">
      <w:pPr>
        <w:pStyle w:val="Heading1"/>
        <w:rPr>
          <w:sz w:val="36"/>
          <w:szCs w:val="36"/>
        </w:rPr>
      </w:pPr>
      <w:r w:rsidRPr="009C2888">
        <w:rPr>
          <w:sz w:val="36"/>
          <w:szCs w:val="36"/>
        </w:rPr>
        <w:t>EVALUATION</w:t>
      </w:r>
    </w:p>
    <w:p w14:paraId="724D4CFA" w14:textId="245996BF" w:rsidR="003F3226" w:rsidRDefault="00693574" w:rsidP="003F3226">
      <w:pPr>
        <w:pStyle w:val="Heading1"/>
      </w:pPr>
      <w:r>
        <w:t>50th</w:t>
      </w:r>
      <w:r w:rsidR="00050B90">
        <w:t xml:space="preserve"> WCARS</w:t>
      </w:r>
    </w:p>
    <w:p w14:paraId="7BD9F5F1" w14:textId="7F4B7C55" w:rsidR="0014352D" w:rsidRPr="003E2236" w:rsidRDefault="00693574" w:rsidP="003E2236">
      <w:pPr>
        <w:pStyle w:val="Heading1"/>
      </w:pPr>
      <w:r>
        <w:t xml:space="preserve">November </w:t>
      </w:r>
      <w:r w:rsidR="007360CA">
        <w:t>7</w:t>
      </w:r>
      <w:r>
        <w:t>, 2020</w:t>
      </w:r>
    </w:p>
    <w:p w14:paraId="73BD29EA" w14:textId="77777777" w:rsidR="0014352D" w:rsidRDefault="00C84BFB" w:rsidP="005D30D4">
      <w:pPr>
        <w:jc w:val="center"/>
        <w:rPr>
          <w:b/>
          <w:sz w:val="32"/>
          <w:szCs w:val="32"/>
        </w:rPr>
      </w:pPr>
      <w:r w:rsidRPr="008F1882">
        <w:rPr>
          <w:b/>
          <w:sz w:val="32"/>
          <w:szCs w:val="32"/>
        </w:rPr>
        <w:t>Please rate our presenters</w:t>
      </w:r>
      <w:r w:rsidR="005D11EE" w:rsidRPr="008F1882">
        <w:rPr>
          <w:b/>
          <w:sz w:val="32"/>
          <w:szCs w:val="32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15"/>
        <w:gridCol w:w="6344"/>
        <w:gridCol w:w="638"/>
        <w:gridCol w:w="347"/>
        <w:gridCol w:w="382"/>
        <w:gridCol w:w="382"/>
        <w:gridCol w:w="392"/>
        <w:gridCol w:w="690"/>
      </w:tblGrid>
      <w:tr w:rsidR="001A1B7F" w:rsidRPr="000B6AE5" w14:paraId="70080AB6" w14:textId="77777777" w:rsidTr="6195030B">
        <w:trPr>
          <w:jc w:val="center"/>
        </w:trPr>
        <w:tc>
          <w:tcPr>
            <w:tcW w:w="1615" w:type="dxa"/>
            <w:tcBorders>
              <w:right w:val="nil"/>
            </w:tcBorders>
          </w:tcPr>
          <w:p w14:paraId="3AFDF084" w14:textId="77777777" w:rsidR="001A1B7F" w:rsidRPr="000B6AE5" w:rsidRDefault="001A1B7F" w:rsidP="00B30D68">
            <w:pPr>
              <w:rPr>
                <w:rFonts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6344" w:type="dxa"/>
            <w:tcBorders>
              <w:left w:val="nil"/>
            </w:tcBorders>
          </w:tcPr>
          <w:p w14:paraId="3B00D131" w14:textId="77777777" w:rsidR="001A1B7F" w:rsidRPr="000B6AE5" w:rsidRDefault="001A1B7F" w:rsidP="00B30D68">
            <w:pPr>
              <w:rPr>
                <w:rFonts w:cs="Arial"/>
                <w:sz w:val="21"/>
                <w:szCs w:val="21"/>
              </w:rPr>
            </w:pPr>
            <w:r w:rsidRPr="000B6AE5">
              <w:rPr>
                <w:rFonts w:cs="Arial"/>
                <w:b/>
                <w:sz w:val="21"/>
                <w:szCs w:val="21"/>
                <w:u w:val="single"/>
              </w:rPr>
              <w:t>Topics/Speakers</w:t>
            </w:r>
          </w:p>
        </w:tc>
        <w:tc>
          <w:tcPr>
            <w:tcW w:w="638" w:type="dxa"/>
            <w:vAlign w:val="center"/>
          </w:tcPr>
          <w:p w14:paraId="29662B74" w14:textId="77777777" w:rsidR="001A1B7F" w:rsidRPr="000B6AE5" w:rsidRDefault="001A1B7F" w:rsidP="00B30D68">
            <w:pPr>
              <w:jc w:val="center"/>
              <w:rPr>
                <w:rFonts w:cs="Arial"/>
                <w:sz w:val="21"/>
                <w:szCs w:val="21"/>
              </w:rPr>
            </w:pPr>
            <w:r w:rsidRPr="000B6AE5">
              <w:rPr>
                <w:rFonts w:cs="Arial"/>
                <w:sz w:val="21"/>
                <w:szCs w:val="21"/>
              </w:rPr>
              <w:t>Low</w:t>
            </w:r>
          </w:p>
        </w:tc>
        <w:tc>
          <w:tcPr>
            <w:tcW w:w="347" w:type="dxa"/>
            <w:vAlign w:val="center"/>
          </w:tcPr>
          <w:p w14:paraId="4F9DD522" w14:textId="77777777" w:rsidR="001A1B7F" w:rsidRPr="000B6AE5" w:rsidRDefault="001A1B7F" w:rsidP="00B30D68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382" w:type="dxa"/>
            <w:vAlign w:val="center"/>
          </w:tcPr>
          <w:p w14:paraId="75066AF1" w14:textId="77777777" w:rsidR="001A1B7F" w:rsidRPr="000B6AE5" w:rsidRDefault="001A1B7F" w:rsidP="00B30D68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382" w:type="dxa"/>
            <w:vAlign w:val="center"/>
          </w:tcPr>
          <w:p w14:paraId="1241877B" w14:textId="77777777" w:rsidR="001A1B7F" w:rsidRPr="000B6AE5" w:rsidRDefault="001A1B7F" w:rsidP="00B30D68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392" w:type="dxa"/>
            <w:vAlign w:val="center"/>
          </w:tcPr>
          <w:p w14:paraId="76F72AC2" w14:textId="77777777" w:rsidR="001A1B7F" w:rsidRPr="000B6AE5" w:rsidRDefault="001A1B7F" w:rsidP="00B30D68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690" w:type="dxa"/>
            <w:vAlign w:val="center"/>
          </w:tcPr>
          <w:p w14:paraId="033053B5" w14:textId="77777777" w:rsidR="001A1B7F" w:rsidRPr="000B6AE5" w:rsidRDefault="001A1B7F" w:rsidP="00B30D68">
            <w:pPr>
              <w:jc w:val="center"/>
              <w:rPr>
                <w:rFonts w:cs="Arial"/>
                <w:sz w:val="21"/>
                <w:szCs w:val="21"/>
              </w:rPr>
            </w:pPr>
            <w:r w:rsidRPr="000B6AE5">
              <w:rPr>
                <w:rFonts w:cs="Arial"/>
                <w:sz w:val="21"/>
                <w:szCs w:val="21"/>
              </w:rPr>
              <w:t>High</w:t>
            </w:r>
          </w:p>
        </w:tc>
      </w:tr>
      <w:tr w:rsidR="001A1B7F" w:rsidRPr="000B6AE5" w14:paraId="0045287B" w14:textId="77777777" w:rsidTr="6195030B">
        <w:trPr>
          <w:jc w:val="center"/>
        </w:trPr>
        <w:tc>
          <w:tcPr>
            <w:tcW w:w="1615" w:type="dxa"/>
            <w:tcBorders>
              <w:right w:val="nil"/>
            </w:tcBorders>
          </w:tcPr>
          <w:p w14:paraId="7F8FDEA7" w14:textId="77777777" w:rsidR="001A1B7F" w:rsidRPr="00F73742" w:rsidRDefault="5BF51E3F" w:rsidP="5BF51E3F">
            <w:pPr>
              <w:rPr>
                <w:rFonts w:cs="Arial"/>
                <w:b/>
                <w:bCs/>
              </w:rPr>
            </w:pPr>
            <w:r w:rsidRPr="5BF51E3F">
              <w:rPr>
                <w:rFonts w:cs="Arial"/>
                <w:b/>
                <w:bCs/>
              </w:rPr>
              <w:t xml:space="preserve">Session 1: </w:t>
            </w:r>
          </w:p>
          <w:p w14:paraId="4D5DAB39" w14:textId="77777777" w:rsidR="001A1B7F" w:rsidRPr="00F73742" w:rsidRDefault="5BF51E3F" w:rsidP="5BF51E3F">
            <w:pPr>
              <w:rPr>
                <w:rFonts w:cs="Arial"/>
                <w:b/>
                <w:bCs/>
              </w:rPr>
            </w:pPr>
            <w:r w:rsidRPr="5BF51E3F">
              <w:rPr>
                <w:rFonts w:cs="Arial"/>
                <w:b/>
                <w:bCs/>
              </w:rPr>
              <w:t>Name:</w:t>
            </w:r>
          </w:p>
        </w:tc>
        <w:tc>
          <w:tcPr>
            <w:tcW w:w="6344" w:type="dxa"/>
            <w:tcBorders>
              <w:left w:val="nil"/>
            </w:tcBorders>
          </w:tcPr>
          <w:p w14:paraId="38575CFC" w14:textId="77777777" w:rsidR="001A1B7F" w:rsidRPr="003E2236" w:rsidRDefault="5BF51E3F" w:rsidP="5BF51E3F">
            <w:pPr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5BF51E3F"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“Remote Audit: During &amp; Beyond </w:t>
            </w:r>
            <w:proofErr w:type="spellStart"/>
            <w:r w:rsidRPr="5BF51E3F"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0"/>
                <w:szCs w:val="20"/>
              </w:rPr>
              <w:t>Covid</w:t>
            </w:r>
            <w:proofErr w:type="spellEnd"/>
            <w:r w:rsidRPr="5BF51E3F"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 19”</w:t>
            </w:r>
          </w:p>
          <w:p w14:paraId="1858B13E" w14:textId="0A970C63" w:rsidR="00F66329" w:rsidRPr="003E2236" w:rsidRDefault="5BF51E3F" w:rsidP="5BF51E3F">
            <w:pPr>
              <w:rPr>
                <w:rFonts w:asciiTheme="majorHAnsi" w:eastAsiaTheme="majorEastAsia" w:hAnsiTheme="majorHAnsi" w:cstheme="majorBidi"/>
                <w:i/>
                <w:iCs/>
                <w:sz w:val="20"/>
                <w:szCs w:val="20"/>
              </w:rPr>
            </w:pPr>
            <w:r w:rsidRPr="5BF51E3F"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0"/>
                <w:szCs w:val="20"/>
              </w:rPr>
              <w:t>Vinod Kashyap</w:t>
            </w:r>
          </w:p>
        </w:tc>
        <w:tc>
          <w:tcPr>
            <w:tcW w:w="638" w:type="dxa"/>
            <w:vAlign w:val="center"/>
          </w:tcPr>
          <w:p w14:paraId="1D945963" w14:textId="77777777" w:rsidR="001A1B7F" w:rsidRPr="00F73742" w:rsidRDefault="001A1B7F" w:rsidP="5BF51E3F">
            <w:pPr>
              <w:jc w:val="right"/>
              <w:rPr>
                <w:rFonts w:cs="Arial"/>
                <w:b/>
                <w:bCs/>
              </w:rPr>
            </w:pPr>
          </w:p>
          <w:p w14:paraId="5F35F7D7" w14:textId="77777777" w:rsidR="001A1B7F" w:rsidRPr="00F73742" w:rsidRDefault="5BF51E3F" w:rsidP="5BF51E3F">
            <w:pPr>
              <w:jc w:val="right"/>
              <w:rPr>
                <w:rFonts w:cs="Arial"/>
                <w:b/>
                <w:bCs/>
              </w:rPr>
            </w:pPr>
            <w:r w:rsidRPr="5BF51E3F">
              <w:rPr>
                <w:rFonts w:cs="Arial"/>
                <w:b/>
                <w:bCs/>
              </w:rPr>
              <w:t>1</w:t>
            </w:r>
          </w:p>
          <w:p w14:paraId="3471DAE2" w14:textId="77777777" w:rsidR="001A1B7F" w:rsidRPr="00F73742" w:rsidRDefault="001A1B7F" w:rsidP="5BF51E3F">
            <w:pPr>
              <w:jc w:val="right"/>
              <w:rPr>
                <w:rFonts w:cs="Arial"/>
              </w:rPr>
            </w:pPr>
          </w:p>
        </w:tc>
        <w:tc>
          <w:tcPr>
            <w:tcW w:w="347" w:type="dxa"/>
            <w:vAlign w:val="center"/>
          </w:tcPr>
          <w:p w14:paraId="0EE6D989" w14:textId="77777777" w:rsidR="001A1B7F" w:rsidRPr="00F73742" w:rsidRDefault="5BF51E3F" w:rsidP="5BF51E3F">
            <w:pPr>
              <w:jc w:val="right"/>
              <w:rPr>
                <w:rFonts w:cs="Arial"/>
                <w:b/>
                <w:bCs/>
              </w:rPr>
            </w:pPr>
            <w:r w:rsidRPr="5BF51E3F">
              <w:rPr>
                <w:rFonts w:cs="Arial"/>
                <w:b/>
                <w:bCs/>
              </w:rPr>
              <w:t>2</w:t>
            </w:r>
          </w:p>
        </w:tc>
        <w:tc>
          <w:tcPr>
            <w:tcW w:w="382" w:type="dxa"/>
            <w:vAlign w:val="center"/>
          </w:tcPr>
          <w:p w14:paraId="4934108B" w14:textId="77777777" w:rsidR="001A1B7F" w:rsidRPr="00F73742" w:rsidRDefault="5BF51E3F" w:rsidP="5BF51E3F">
            <w:pPr>
              <w:jc w:val="right"/>
              <w:rPr>
                <w:rFonts w:cs="Arial"/>
                <w:b/>
                <w:bCs/>
              </w:rPr>
            </w:pPr>
            <w:r w:rsidRPr="5BF51E3F">
              <w:rPr>
                <w:rFonts w:cs="Arial"/>
                <w:b/>
                <w:bCs/>
              </w:rPr>
              <w:t>3</w:t>
            </w:r>
          </w:p>
        </w:tc>
        <w:tc>
          <w:tcPr>
            <w:tcW w:w="382" w:type="dxa"/>
            <w:vAlign w:val="center"/>
          </w:tcPr>
          <w:p w14:paraId="6D6B920A" w14:textId="77777777" w:rsidR="001A1B7F" w:rsidRPr="00F73742" w:rsidRDefault="5BF51E3F" w:rsidP="5BF51E3F">
            <w:pPr>
              <w:jc w:val="right"/>
              <w:rPr>
                <w:rFonts w:cs="Arial"/>
                <w:b/>
                <w:bCs/>
              </w:rPr>
            </w:pPr>
            <w:r w:rsidRPr="5BF51E3F">
              <w:rPr>
                <w:rFonts w:cs="Arial"/>
                <w:b/>
                <w:bCs/>
              </w:rPr>
              <w:t>4</w:t>
            </w:r>
          </w:p>
        </w:tc>
        <w:tc>
          <w:tcPr>
            <w:tcW w:w="392" w:type="dxa"/>
            <w:vAlign w:val="center"/>
          </w:tcPr>
          <w:p w14:paraId="52CE78E7" w14:textId="77777777" w:rsidR="001A1B7F" w:rsidRPr="00F73742" w:rsidRDefault="5BF51E3F" w:rsidP="5BF51E3F">
            <w:pPr>
              <w:jc w:val="right"/>
              <w:rPr>
                <w:rFonts w:cs="Arial"/>
                <w:b/>
                <w:bCs/>
              </w:rPr>
            </w:pPr>
            <w:r w:rsidRPr="5BF51E3F">
              <w:rPr>
                <w:rFonts w:cs="Arial"/>
                <w:b/>
                <w:bCs/>
              </w:rPr>
              <w:t>5</w:t>
            </w:r>
          </w:p>
        </w:tc>
        <w:tc>
          <w:tcPr>
            <w:tcW w:w="690" w:type="dxa"/>
            <w:vAlign w:val="center"/>
          </w:tcPr>
          <w:p w14:paraId="560105B7" w14:textId="77777777" w:rsidR="001A1B7F" w:rsidRPr="00F73742" w:rsidRDefault="5BF51E3F" w:rsidP="5BF51E3F">
            <w:pPr>
              <w:jc w:val="right"/>
              <w:rPr>
                <w:rFonts w:cs="Arial"/>
              </w:rPr>
            </w:pPr>
            <w:r w:rsidRPr="5BF51E3F">
              <w:rPr>
                <w:rFonts w:cs="Arial"/>
                <w:b/>
                <w:bCs/>
              </w:rPr>
              <w:t>6</w:t>
            </w:r>
          </w:p>
        </w:tc>
      </w:tr>
      <w:tr w:rsidR="001A1B7F" w:rsidRPr="000B6AE5" w14:paraId="1B96161F" w14:textId="77777777" w:rsidTr="6195030B">
        <w:trPr>
          <w:jc w:val="center"/>
        </w:trPr>
        <w:tc>
          <w:tcPr>
            <w:tcW w:w="1615" w:type="dxa"/>
            <w:tcBorders>
              <w:right w:val="nil"/>
            </w:tcBorders>
          </w:tcPr>
          <w:p w14:paraId="782EB8D8" w14:textId="77777777" w:rsidR="001A1B7F" w:rsidRPr="00F73742" w:rsidRDefault="5BF51E3F" w:rsidP="5BF51E3F">
            <w:pPr>
              <w:rPr>
                <w:rFonts w:cs="Arial"/>
                <w:b/>
                <w:bCs/>
              </w:rPr>
            </w:pPr>
            <w:r w:rsidRPr="5BF51E3F">
              <w:rPr>
                <w:rFonts w:cs="Arial"/>
                <w:b/>
                <w:bCs/>
              </w:rPr>
              <w:t xml:space="preserve">Session 2: </w:t>
            </w:r>
          </w:p>
          <w:p w14:paraId="03216502" w14:textId="77777777" w:rsidR="001B7A0A" w:rsidRDefault="001B7A0A" w:rsidP="5BF51E3F">
            <w:pPr>
              <w:rPr>
                <w:rFonts w:cs="Arial"/>
                <w:b/>
                <w:bCs/>
              </w:rPr>
            </w:pPr>
          </w:p>
          <w:p w14:paraId="55988D05" w14:textId="332CA4D7" w:rsidR="001A1B7F" w:rsidRPr="00F73742" w:rsidRDefault="5BF51E3F" w:rsidP="5BF51E3F">
            <w:pPr>
              <w:rPr>
                <w:rFonts w:cs="Arial"/>
                <w:b/>
                <w:bCs/>
              </w:rPr>
            </w:pPr>
            <w:r w:rsidRPr="5BF51E3F">
              <w:rPr>
                <w:rFonts w:cs="Arial"/>
                <w:b/>
                <w:bCs/>
              </w:rPr>
              <w:t>Name:</w:t>
            </w:r>
          </w:p>
        </w:tc>
        <w:tc>
          <w:tcPr>
            <w:tcW w:w="6344" w:type="dxa"/>
            <w:tcBorders>
              <w:left w:val="nil"/>
            </w:tcBorders>
          </w:tcPr>
          <w:p w14:paraId="007796E8" w14:textId="77777777" w:rsidR="001A1B7F" w:rsidRPr="003E2236" w:rsidRDefault="5BF51E3F" w:rsidP="5BF51E3F">
            <w:pPr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5BF51E3F"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0"/>
                <w:szCs w:val="20"/>
              </w:rPr>
              <w:t>“Artificial Intelligence Reporting as a Part of Non-Financial Reporting Evidences from DAX-30 listed companies 2018-2019”</w:t>
            </w:r>
          </w:p>
          <w:p w14:paraId="2928E9BF" w14:textId="77777777" w:rsidR="00F66329" w:rsidRDefault="5BF51E3F" w:rsidP="5BF51E3F">
            <w:pPr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5BF51E3F"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Dr. Enrique </w:t>
            </w:r>
            <w:proofErr w:type="spellStart"/>
            <w:r w:rsidRPr="5BF51E3F"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0"/>
                <w:szCs w:val="20"/>
              </w:rPr>
              <w:t>Bonson</w:t>
            </w:r>
            <w:proofErr w:type="spellEnd"/>
            <w:r w:rsidRPr="5BF51E3F"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 &amp; Victor </w:t>
            </w:r>
            <w:proofErr w:type="spellStart"/>
            <w:r w:rsidRPr="5BF51E3F"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0"/>
                <w:szCs w:val="20"/>
              </w:rPr>
              <w:t>Alejo</w:t>
            </w:r>
            <w:proofErr w:type="spellEnd"/>
          </w:p>
          <w:p w14:paraId="7E78087F" w14:textId="52BC9EE7" w:rsidR="001B7A0A" w:rsidRPr="003E2236" w:rsidRDefault="001B7A0A" w:rsidP="5BF51E3F">
            <w:pPr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14:paraId="5DEAF98E" w14:textId="77777777" w:rsidR="001A1B7F" w:rsidRPr="00F73742" w:rsidRDefault="001A1B7F" w:rsidP="5BF51E3F">
            <w:pPr>
              <w:jc w:val="right"/>
              <w:rPr>
                <w:rFonts w:cs="Arial"/>
                <w:b/>
                <w:bCs/>
              </w:rPr>
            </w:pPr>
          </w:p>
          <w:p w14:paraId="1A749B86" w14:textId="77777777" w:rsidR="001A1B7F" w:rsidRPr="00F73742" w:rsidRDefault="5BF51E3F" w:rsidP="5BF51E3F">
            <w:pPr>
              <w:jc w:val="right"/>
              <w:rPr>
                <w:rFonts w:cs="Arial"/>
                <w:b/>
                <w:bCs/>
              </w:rPr>
            </w:pPr>
            <w:r w:rsidRPr="5BF51E3F">
              <w:rPr>
                <w:rFonts w:cs="Arial"/>
                <w:b/>
                <w:bCs/>
              </w:rPr>
              <w:t>1</w:t>
            </w:r>
          </w:p>
          <w:p w14:paraId="067F1C7B" w14:textId="77777777" w:rsidR="001A1B7F" w:rsidRPr="00F73742" w:rsidRDefault="001A1B7F" w:rsidP="5BF51E3F">
            <w:pPr>
              <w:jc w:val="right"/>
              <w:rPr>
                <w:rFonts w:cs="Arial"/>
              </w:rPr>
            </w:pPr>
          </w:p>
        </w:tc>
        <w:tc>
          <w:tcPr>
            <w:tcW w:w="347" w:type="dxa"/>
            <w:vAlign w:val="center"/>
          </w:tcPr>
          <w:p w14:paraId="55744205" w14:textId="77777777" w:rsidR="001A1B7F" w:rsidRPr="00F73742" w:rsidRDefault="5BF51E3F" w:rsidP="5BF51E3F">
            <w:pPr>
              <w:jc w:val="right"/>
              <w:rPr>
                <w:rFonts w:cs="Arial"/>
                <w:b/>
                <w:bCs/>
              </w:rPr>
            </w:pPr>
            <w:r w:rsidRPr="5BF51E3F">
              <w:rPr>
                <w:rFonts w:cs="Arial"/>
                <w:b/>
                <w:bCs/>
              </w:rPr>
              <w:t>2</w:t>
            </w:r>
          </w:p>
        </w:tc>
        <w:tc>
          <w:tcPr>
            <w:tcW w:w="382" w:type="dxa"/>
            <w:vAlign w:val="center"/>
          </w:tcPr>
          <w:p w14:paraId="6815A184" w14:textId="77777777" w:rsidR="001A1B7F" w:rsidRPr="00F73742" w:rsidRDefault="5BF51E3F" w:rsidP="5BF51E3F">
            <w:pPr>
              <w:jc w:val="right"/>
              <w:rPr>
                <w:rFonts w:cs="Arial"/>
                <w:b/>
                <w:bCs/>
              </w:rPr>
            </w:pPr>
            <w:r w:rsidRPr="5BF51E3F">
              <w:rPr>
                <w:rFonts w:cs="Arial"/>
                <w:b/>
                <w:bCs/>
              </w:rPr>
              <w:t>3</w:t>
            </w:r>
          </w:p>
        </w:tc>
        <w:tc>
          <w:tcPr>
            <w:tcW w:w="382" w:type="dxa"/>
            <w:vAlign w:val="center"/>
          </w:tcPr>
          <w:p w14:paraId="20E22DC8" w14:textId="77777777" w:rsidR="001A1B7F" w:rsidRPr="00F73742" w:rsidRDefault="5BF51E3F" w:rsidP="5BF51E3F">
            <w:pPr>
              <w:jc w:val="right"/>
              <w:rPr>
                <w:rFonts w:cs="Arial"/>
                <w:b/>
                <w:bCs/>
              </w:rPr>
            </w:pPr>
            <w:r w:rsidRPr="5BF51E3F">
              <w:rPr>
                <w:rFonts w:cs="Arial"/>
                <w:b/>
                <w:bCs/>
              </w:rPr>
              <w:t>4</w:t>
            </w:r>
          </w:p>
        </w:tc>
        <w:tc>
          <w:tcPr>
            <w:tcW w:w="392" w:type="dxa"/>
            <w:vAlign w:val="center"/>
          </w:tcPr>
          <w:p w14:paraId="2003098E" w14:textId="77777777" w:rsidR="001A1B7F" w:rsidRPr="00F73742" w:rsidRDefault="5BF51E3F" w:rsidP="5BF51E3F">
            <w:pPr>
              <w:jc w:val="right"/>
              <w:rPr>
                <w:rFonts w:cs="Arial"/>
                <w:b/>
                <w:bCs/>
              </w:rPr>
            </w:pPr>
            <w:r w:rsidRPr="5BF51E3F">
              <w:rPr>
                <w:rFonts w:cs="Arial"/>
                <w:b/>
                <w:bCs/>
              </w:rPr>
              <w:t>5</w:t>
            </w:r>
          </w:p>
        </w:tc>
        <w:tc>
          <w:tcPr>
            <w:tcW w:w="690" w:type="dxa"/>
            <w:vAlign w:val="center"/>
          </w:tcPr>
          <w:p w14:paraId="2F925365" w14:textId="77777777" w:rsidR="001A1B7F" w:rsidRPr="00F73742" w:rsidRDefault="5BF51E3F" w:rsidP="5BF51E3F">
            <w:pPr>
              <w:jc w:val="right"/>
              <w:rPr>
                <w:rFonts w:cs="Arial"/>
              </w:rPr>
            </w:pPr>
            <w:r w:rsidRPr="5BF51E3F">
              <w:rPr>
                <w:rFonts w:cs="Arial"/>
                <w:b/>
                <w:bCs/>
              </w:rPr>
              <w:t>6</w:t>
            </w:r>
          </w:p>
        </w:tc>
      </w:tr>
      <w:tr w:rsidR="001A1B7F" w:rsidRPr="000B6AE5" w14:paraId="5274F60F" w14:textId="77777777" w:rsidTr="6195030B">
        <w:trPr>
          <w:trHeight w:val="710"/>
          <w:jc w:val="center"/>
        </w:trPr>
        <w:tc>
          <w:tcPr>
            <w:tcW w:w="1615" w:type="dxa"/>
            <w:tcBorders>
              <w:right w:val="nil"/>
            </w:tcBorders>
          </w:tcPr>
          <w:p w14:paraId="67DB613A" w14:textId="77777777" w:rsidR="001A1B7F" w:rsidRPr="00F73742" w:rsidRDefault="001A1B7F" w:rsidP="003E2236">
            <w:pPr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 xml:space="preserve">Session 3: </w:t>
            </w:r>
          </w:p>
          <w:p w14:paraId="069A18F7" w14:textId="77777777" w:rsidR="001A1B7F" w:rsidRPr="00F73742" w:rsidRDefault="001A1B7F" w:rsidP="003E2236">
            <w:pPr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Name:</w:t>
            </w:r>
          </w:p>
        </w:tc>
        <w:tc>
          <w:tcPr>
            <w:tcW w:w="6344" w:type="dxa"/>
            <w:tcBorders>
              <w:left w:val="nil"/>
            </w:tcBorders>
          </w:tcPr>
          <w:p w14:paraId="66CCF249" w14:textId="77777777" w:rsidR="00CE1F8E" w:rsidRPr="003E2236" w:rsidRDefault="00F66329" w:rsidP="2B432322">
            <w:pPr>
              <w:rPr>
                <w:rFonts w:asciiTheme="majorHAnsi" w:eastAsiaTheme="majorEastAsia" w:hAnsiTheme="majorHAnsi" w:cstheme="majorBidi"/>
                <w:b/>
                <w:bCs/>
                <w:i/>
                <w:iCs/>
                <w:spacing w:val="-1"/>
                <w:sz w:val="20"/>
                <w:szCs w:val="20"/>
              </w:rPr>
            </w:pPr>
            <w:r w:rsidRPr="2B432322">
              <w:rPr>
                <w:rFonts w:asciiTheme="majorHAnsi" w:eastAsiaTheme="majorEastAsia" w:hAnsiTheme="majorHAnsi" w:cstheme="majorBidi"/>
                <w:b/>
                <w:bCs/>
                <w:i/>
                <w:iCs/>
                <w:spacing w:val="-1"/>
                <w:sz w:val="20"/>
                <w:szCs w:val="20"/>
              </w:rPr>
              <w:t>“Blockchain Technology for Covid-19: Powerful, But is it Ethical?”</w:t>
            </w:r>
          </w:p>
          <w:p w14:paraId="3861F1A9" w14:textId="7C6312B2" w:rsidR="00F66329" w:rsidRPr="003E2236" w:rsidRDefault="00F66329" w:rsidP="2B432322">
            <w:pPr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2B432322">
              <w:rPr>
                <w:rFonts w:asciiTheme="majorHAnsi" w:eastAsiaTheme="majorEastAsia" w:hAnsiTheme="majorHAnsi" w:cstheme="majorBidi"/>
                <w:b/>
                <w:bCs/>
                <w:i/>
                <w:iCs/>
                <w:spacing w:val="-1"/>
                <w:sz w:val="20"/>
                <w:szCs w:val="20"/>
              </w:rPr>
              <w:t>Dr. Deniz Appelbaum, Dr. Hussein Issa,</w:t>
            </w:r>
            <w:r w:rsidR="001B7A0A">
              <w:rPr>
                <w:rFonts w:asciiTheme="majorHAnsi" w:eastAsiaTheme="majorEastAsia" w:hAnsiTheme="majorHAnsi" w:cstheme="majorBidi"/>
                <w:b/>
                <w:bCs/>
                <w:i/>
                <w:iCs/>
                <w:spacing w:val="-1"/>
                <w:sz w:val="20"/>
                <w:szCs w:val="20"/>
              </w:rPr>
              <w:t xml:space="preserve"> &amp;</w:t>
            </w:r>
            <w:r w:rsidRPr="2B432322">
              <w:rPr>
                <w:rFonts w:asciiTheme="majorHAnsi" w:eastAsiaTheme="majorEastAsia" w:hAnsiTheme="majorHAnsi" w:cstheme="majorBidi"/>
                <w:b/>
                <w:bCs/>
                <w:i/>
                <w:iCs/>
                <w:spacing w:val="-1"/>
                <w:sz w:val="20"/>
                <w:szCs w:val="20"/>
              </w:rPr>
              <w:t xml:space="preserve"> Dr. Andrea </w:t>
            </w:r>
            <w:proofErr w:type="spellStart"/>
            <w:r w:rsidRPr="2B432322">
              <w:rPr>
                <w:rFonts w:asciiTheme="majorHAnsi" w:eastAsiaTheme="majorEastAsia" w:hAnsiTheme="majorHAnsi" w:cstheme="majorBidi"/>
                <w:b/>
                <w:bCs/>
                <w:i/>
                <w:iCs/>
                <w:spacing w:val="-1"/>
                <w:sz w:val="20"/>
                <w:szCs w:val="20"/>
              </w:rPr>
              <w:t>Rozario</w:t>
            </w:r>
            <w:proofErr w:type="spellEnd"/>
          </w:p>
        </w:tc>
        <w:tc>
          <w:tcPr>
            <w:tcW w:w="638" w:type="dxa"/>
            <w:vAlign w:val="center"/>
          </w:tcPr>
          <w:p w14:paraId="2080A4E2" w14:textId="77777777" w:rsidR="001A1B7F" w:rsidRPr="00F73742" w:rsidRDefault="001A1B7F" w:rsidP="5BF51E3F">
            <w:pPr>
              <w:jc w:val="right"/>
              <w:rPr>
                <w:rFonts w:cs="Arial"/>
                <w:b/>
                <w:bCs/>
              </w:rPr>
            </w:pPr>
          </w:p>
          <w:p w14:paraId="02422655" w14:textId="77777777" w:rsidR="001A1B7F" w:rsidRPr="00F73742" w:rsidRDefault="5BF51E3F" w:rsidP="5BF51E3F">
            <w:pPr>
              <w:jc w:val="right"/>
              <w:rPr>
                <w:rFonts w:cs="Arial"/>
                <w:b/>
                <w:bCs/>
              </w:rPr>
            </w:pPr>
            <w:r w:rsidRPr="5BF51E3F">
              <w:rPr>
                <w:rFonts w:cs="Arial"/>
                <w:b/>
                <w:bCs/>
              </w:rPr>
              <w:t>1</w:t>
            </w:r>
          </w:p>
          <w:p w14:paraId="3EC52F25" w14:textId="77777777" w:rsidR="001A1B7F" w:rsidRPr="00F73742" w:rsidRDefault="001A1B7F" w:rsidP="5BF51E3F">
            <w:pPr>
              <w:jc w:val="right"/>
              <w:rPr>
                <w:rFonts w:cs="Arial"/>
              </w:rPr>
            </w:pPr>
          </w:p>
        </w:tc>
        <w:tc>
          <w:tcPr>
            <w:tcW w:w="347" w:type="dxa"/>
            <w:vAlign w:val="center"/>
          </w:tcPr>
          <w:p w14:paraId="2DAE74FD" w14:textId="77777777" w:rsidR="001A1B7F" w:rsidRPr="00F73742" w:rsidRDefault="5BF51E3F" w:rsidP="5BF51E3F">
            <w:pPr>
              <w:jc w:val="right"/>
              <w:rPr>
                <w:rFonts w:cs="Arial"/>
                <w:b/>
                <w:bCs/>
              </w:rPr>
            </w:pPr>
            <w:r w:rsidRPr="5BF51E3F">
              <w:rPr>
                <w:rFonts w:cs="Arial"/>
                <w:b/>
                <w:bCs/>
              </w:rPr>
              <w:t>2</w:t>
            </w:r>
          </w:p>
        </w:tc>
        <w:tc>
          <w:tcPr>
            <w:tcW w:w="382" w:type="dxa"/>
            <w:vAlign w:val="center"/>
          </w:tcPr>
          <w:p w14:paraId="18CAD086" w14:textId="77777777" w:rsidR="001A1B7F" w:rsidRPr="00F73742" w:rsidRDefault="5BF51E3F" w:rsidP="5BF51E3F">
            <w:pPr>
              <w:jc w:val="right"/>
              <w:rPr>
                <w:rFonts w:cs="Arial"/>
                <w:b/>
                <w:bCs/>
              </w:rPr>
            </w:pPr>
            <w:r w:rsidRPr="5BF51E3F">
              <w:rPr>
                <w:rFonts w:cs="Arial"/>
                <w:b/>
                <w:bCs/>
              </w:rPr>
              <w:t>3</w:t>
            </w:r>
          </w:p>
        </w:tc>
        <w:tc>
          <w:tcPr>
            <w:tcW w:w="382" w:type="dxa"/>
            <w:vAlign w:val="center"/>
          </w:tcPr>
          <w:p w14:paraId="37AE6A84" w14:textId="77777777" w:rsidR="001A1B7F" w:rsidRPr="00F73742" w:rsidRDefault="5BF51E3F" w:rsidP="5BF51E3F">
            <w:pPr>
              <w:jc w:val="right"/>
              <w:rPr>
                <w:rFonts w:cs="Arial"/>
                <w:b/>
                <w:bCs/>
              </w:rPr>
            </w:pPr>
            <w:r w:rsidRPr="5BF51E3F">
              <w:rPr>
                <w:rFonts w:cs="Arial"/>
                <w:b/>
                <w:bCs/>
              </w:rPr>
              <w:t>4</w:t>
            </w:r>
          </w:p>
        </w:tc>
        <w:tc>
          <w:tcPr>
            <w:tcW w:w="392" w:type="dxa"/>
            <w:vAlign w:val="center"/>
          </w:tcPr>
          <w:p w14:paraId="39390885" w14:textId="77777777" w:rsidR="001A1B7F" w:rsidRPr="00F73742" w:rsidRDefault="5BF51E3F" w:rsidP="5BF51E3F">
            <w:pPr>
              <w:jc w:val="right"/>
              <w:rPr>
                <w:rFonts w:cs="Arial"/>
                <w:b/>
                <w:bCs/>
              </w:rPr>
            </w:pPr>
            <w:r w:rsidRPr="5BF51E3F">
              <w:rPr>
                <w:rFonts w:cs="Arial"/>
                <w:b/>
                <w:bCs/>
              </w:rPr>
              <w:t>5</w:t>
            </w:r>
          </w:p>
        </w:tc>
        <w:tc>
          <w:tcPr>
            <w:tcW w:w="690" w:type="dxa"/>
            <w:vAlign w:val="center"/>
          </w:tcPr>
          <w:p w14:paraId="5C08A37E" w14:textId="77777777" w:rsidR="001A1B7F" w:rsidRPr="00F73742" w:rsidRDefault="5BF51E3F" w:rsidP="5BF51E3F">
            <w:pPr>
              <w:jc w:val="right"/>
              <w:rPr>
                <w:rFonts w:cs="Arial"/>
              </w:rPr>
            </w:pPr>
            <w:r w:rsidRPr="5BF51E3F">
              <w:rPr>
                <w:rFonts w:cs="Arial"/>
                <w:b/>
                <w:bCs/>
              </w:rPr>
              <w:t>6</w:t>
            </w:r>
          </w:p>
        </w:tc>
      </w:tr>
      <w:tr w:rsidR="001A1B7F" w:rsidRPr="000B6AE5" w14:paraId="3EEA4A0B" w14:textId="77777777" w:rsidTr="6195030B">
        <w:trPr>
          <w:trHeight w:val="872"/>
          <w:jc w:val="center"/>
        </w:trPr>
        <w:tc>
          <w:tcPr>
            <w:tcW w:w="1615" w:type="dxa"/>
            <w:tcBorders>
              <w:right w:val="nil"/>
            </w:tcBorders>
          </w:tcPr>
          <w:p w14:paraId="6C107CC1" w14:textId="77777777" w:rsidR="001A1B7F" w:rsidRPr="00F73742" w:rsidRDefault="001A1B7F" w:rsidP="003E2236">
            <w:pPr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 xml:space="preserve">Session 4: </w:t>
            </w:r>
          </w:p>
          <w:p w14:paraId="19B1031F" w14:textId="77777777" w:rsidR="001B7A0A" w:rsidRDefault="001B7A0A" w:rsidP="003E2236">
            <w:pPr>
              <w:rPr>
                <w:rFonts w:cs="Arial"/>
                <w:b/>
                <w:szCs w:val="21"/>
              </w:rPr>
            </w:pPr>
          </w:p>
          <w:p w14:paraId="4F8EFA1D" w14:textId="7FD140D4" w:rsidR="001A1B7F" w:rsidRPr="00F73742" w:rsidRDefault="000D6859" w:rsidP="003E2236">
            <w:pPr>
              <w:rPr>
                <w:rFonts w:cs="Arial"/>
                <w:b/>
                <w:szCs w:val="32"/>
              </w:rPr>
            </w:pPr>
            <w:r w:rsidRPr="00F73742">
              <w:rPr>
                <w:rFonts w:cs="Arial"/>
                <w:b/>
                <w:szCs w:val="21"/>
              </w:rPr>
              <w:t>Name:</w:t>
            </w:r>
          </w:p>
          <w:p w14:paraId="3B1E0A12" w14:textId="77777777" w:rsidR="001A1B7F" w:rsidRPr="00F73742" w:rsidRDefault="001A1B7F" w:rsidP="003E2236">
            <w:pPr>
              <w:rPr>
                <w:rFonts w:cs="Arial"/>
                <w:b/>
                <w:szCs w:val="21"/>
              </w:rPr>
            </w:pPr>
          </w:p>
        </w:tc>
        <w:tc>
          <w:tcPr>
            <w:tcW w:w="6344" w:type="dxa"/>
            <w:tcBorders>
              <w:left w:val="nil"/>
            </w:tcBorders>
          </w:tcPr>
          <w:p w14:paraId="20FCDA74" w14:textId="77777777" w:rsidR="00026D00" w:rsidRPr="003E2236" w:rsidRDefault="2B432322" w:rsidP="2B432322">
            <w:pPr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2B432322"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0"/>
                <w:szCs w:val="20"/>
              </w:rPr>
              <w:t>“How Smart Devices Balance Privacy and Shape MIS in the Covid-19 Era”</w:t>
            </w:r>
          </w:p>
          <w:p w14:paraId="06F620E4" w14:textId="1F55645B" w:rsidR="00F66329" w:rsidRPr="003E2236" w:rsidRDefault="2B432322" w:rsidP="2B432322">
            <w:pPr>
              <w:rPr>
                <w:rFonts w:asciiTheme="majorHAnsi" w:eastAsiaTheme="majorEastAsia" w:hAnsiTheme="majorHAnsi" w:cstheme="majorBidi"/>
                <w:i/>
                <w:iCs/>
                <w:sz w:val="20"/>
                <w:szCs w:val="20"/>
              </w:rPr>
            </w:pPr>
            <w:r w:rsidRPr="2B432322"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0"/>
                <w:szCs w:val="20"/>
              </w:rPr>
              <w:t>Dr. Sarah Hinchliffe</w:t>
            </w:r>
          </w:p>
        </w:tc>
        <w:tc>
          <w:tcPr>
            <w:tcW w:w="638" w:type="dxa"/>
            <w:vAlign w:val="center"/>
          </w:tcPr>
          <w:p w14:paraId="2B58711E" w14:textId="77777777" w:rsidR="001A1B7F" w:rsidRPr="00F73742" w:rsidRDefault="001A1B7F" w:rsidP="5BF51E3F">
            <w:pPr>
              <w:jc w:val="right"/>
              <w:rPr>
                <w:rFonts w:cs="Arial"/>
                <w:b/>
                <w:bCs/>
              </w:rPr>
            </w:pPr>
          </w:p>
          <w:p w14:paraId="7AF85EC4" w14:textId="77777777" w:rsidR="001A1B7F" w:rsidRPr="00F73742" w:rsidRDefault="5BF51E3F" w:rsidP="5BF51E3F">
            <w:pPr>
              <w:jc w:val="right"/>
              <w:rPr>
                <w:rFonts w:cs="Arial"/>
                <w:b/>
                <w:bCs/>
              </w:rPr>
            </w:pPr>
            <w:r w:rsidRPr="5BF51E3F">
              <w:rPr>
                <w:rFonts w:cs="Arial"/>
                <w:b/>
                <w:bCs/>
              </w:rPr>
              <w:t>1</w:t>
            </w:r>
          </w:p>
          <w:p w14:paraId="2558815C" w14:textId="77777777" w:rsidR="001A1B7F" w:rsidRPr="00F73742" w:rsidRDefault="001A1B7F" w:rsidP="5BF51E3F">
            <w:pPr>
              <w:jc w:val="right"/>
              <w:rPr>
                <w:rFonts w:cs="Arial"/>
              </w:rPr>
            </w:pPr>
          </w:p>
        </w:tc>
        <w:tc>
          <w:tcPr>
            <w:tcW w:w="347" w:type="dxa"/>
            <w:vAlign w:val="center"/>
          </w:tcPr>
          <w:p w14:paraId="4F677F83" w14:textId="77777777" w:rsidR="001A1B7F" w:rsidRPr="00F73742" w:rsidRDefault="5BF51E3F" w:rsidP="5BF51E3F">
            <w:pPr>
              <w:jc w:val="right"/>
              <w:rPr>
                <w:rFonts w:cs="Arial"/>
                <w:b/>
                <w:bCs/>
              </w:rPr>
            </w:pPr>
            <w:r w:rsidRPr="5BF51E3F">
              <w:rPr>
                <w:rFonts w:cs="Arial"/>
                <w:b/>
                <w:bCs/>
              </w:rPr>
              <w:t>2</w:t>
            </w:r>
          </w:p>
        </w:tc>
        <w:tc>
          <w:tcPr>
            <w:tcW w:w="382" w:type="dxa"/>
            <w:vAlign w:val="center"/>
          </w:tcPr>
          <w:p w14:paraId="50939D4E" w14:textId="77777777" w:rsidR="001A1B7F" w:rsidRPr="00F73742" w:rsidRDefault="5BF51E3F" w:rsidP="5BF51E3F">
            <w:pPr>
              <w:jc w:val="right"/>
              <w:rPr>
                <w:rFonts w:cs="Arial"/>
                <w:b/>
                <w:bCs/>
              </w:rPr>
            </w:pPr>
            <w:r w:rsidRPr="5BF51E3F">
              <w:rPr>
                <w:rFonts w:cs="Arial"/>
                <w:b/>
                <w:bCs/>
              </w:rPr>
              <w:t>3</w:t>
            </w:r>
          </w:p>
        </w:tc>
        <w:tc>
          <w:tcPr>
            <w:tcW w:w="382" w:type="dxa"/>
            <w:vAlign w:val="center"/>
          </w:tcPr>
          <w:p w14:paraId="4A069593" w14:textId="77777777" w:rsidR="001A1B7F" w:rsidRPr="00F73742" w:rsidRDefault="5BF51E3F" w:rsidP="5BF51E3F">
            <w:pPr>
              <w:jc w:val="right"/>
              <w:rPr>
                <w:rFonts w:cs="Arial"/>
                <w:b/>
                <w:bCs/>
              </w:rPr>
            </w:pPr>
            <w:r w:rsidRPr="5BF51E3F">
              <w:rPr>
                <w:rFonts w:cs="Arial"/>
                <w:b/>
                <w:bCs/>
              </w:rPr>
              <w:t>4</w:t>
            </w:r>
          </w:p>
        </w:tc>
        <w:tc>
          <w:tcPr>
            <w:tcW w:w="392" w:type="dxa"/>
            <w:vAlign w:val="center"/>
          </w:tcPr>
          <w:p w14:paraId="79A4F2E1" w14:textId="77777777" w:rsidR="001A1B7F" w:rsidRPr="00F73742" w:rsidRDefault="5BF51E3F" w:rsidP="5BF51E3F">
            <w:pPr>
              <w:jc w:val="right"/>
              <w:rPr>
                <w:rFonts w:cs="Arial"/>
                <w:b/>
                <w:bCs/>
              </w:rPr>
            </w:pPr>
            <w:r w:rsidRPr="5BF51E3F">
              <w:rPr>
                <w:rFonts w:cs="Arial"/>
                <w:b/>
                <w:bCs/>
              </w:rPr>
              <w:t>5</w:t>
            </w:r>
          </w:p>
        </w:tc>
        <w:tc>
          <w:tcPr>
            <w:tcW w:w="690" w:type="dxa"/>
            <w:vAlign w:val="center"/>
          </w:tcPr>
          <w:p w14:paraId="480690B5" w14:textId="77777777" w:rsidR="001A1B7F" w:rsidRPr="00F73742" w:rsidRDefault="5BF51E3F" w:rsidP="5BF51E3F">
            <w:pPr>
              <w:jc w:val="right"/>
              <w:rPr>
                <w:rFonts w:cs="Arial"/>
              </w:rPr>
            </w:pPr>
            <w:r w:rsidRPr="5BF51E3F">
              <w:rPr>
                <w:rFonts w:cs="Arial"/>
                <w:b/>
                <w:bCs/>
              </w:rPr>
              <w:t>6</w:t>
            </w:r>
          </w:p>
        </w:tc>
      </w:tr>
      <w:tr w:rsidR="001A1B7F" w:rsidRPr="000B6AE5" w14:paraId="451D53F5" w14:textId="77777777" w:rsidTr="6195030B">
        <w:trPr>
          <w:jc w:val="center"/>
        </w:trPr>
        <w:tc>
          <w:tcPr>
            <w:tcW w:w="1615" w:type="dxa"/>
            <w:tcBorders>
              <w:right w:val="nil"/>
            </w:tcBorders>
          </w:tcPr>
          <w:p w14:paraId="2A2C0890" w14:textId="36D18AB6" w:rsidR="00302EA7" w:rsidRDefault="001A1B7F" w:rsidP="003E2236">
            <w:pPr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 xml:space="preserve">Session 5: </w:t>
            </w:r>
          </w:p>
          <w:p w14:paraId="76514CC8" w14:textId="77777777" w:rsidR="001A1B7F" w:rsidRPr="00F73742" w:rsidRDefault="001A1B7F" w:rsidP="003E2236">
            <w:pPr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Name:</w:t>
            </w:r>
          </w:p>
        </w:tc>
        <w:tc>
          <w:tcPr>
            <w:tcW w:w="6344" w:type="dxa"/>
            <w:tcBorders>
              <w:left w:val="nil"/>
            </w:tcBorders>
          </w:tcPr>
          <w:p w14:paraId="51326FC1" w14:textId="77777777" w:rsidR="000601FB" w:rsidRPr="003E2236" w:rsidRDefault="2B432322" w:rsidP="2B432322">
            <w:pPr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2B432322"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0"/>
                <w:szCs w:val="20"/>
              </w:rPr>
              <w:t>“RPA to Mitigate Covid-19 Induced Accounting Work Disruptions”</w:t>
            </w:r>
          </w:p>
          <w:p w14:paraId="7A03483C" w14:textId="16F62FE2" w:rsidR="00B53095" w:rsidRPr="003E2236" w:rsidRDefault="2B432322" w:rsidP="2B432322">
            <w:pPr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2B432322"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0"/>
                <w:szCs w:val="20"/>
              </w:rPr>
              <w:t>Dr. Stephen Kozlowski, Dr. Deniz Appelbaum</w:t>
            </w:r>
          </w:p>
        </w:tc>
        <w:tc>
          <w:tcPr>
            <w:tcW w:w="638" w:type="dxa"/>
            <w:vAlign w:val="center"/>
          </w:tcPr>
          <w:p w14:paraId="6AF718E2" w14:textId="77777777" w:rsidR="001A1B7F" w:rsidRPr="00F73742" w:rsidRDefault="001A1B7F" w:rsidP="5BF51E3F">
            <w:pPr>
              <w:jc w:val="right"/>
              <w:rPr>
                <w:rFonts w:cs="Arial"/>
                <w:b/>
                <w:bCs/>
              </w:rPr>
            </w:pPr>
          </w:p>
          <w:p w14:paraId="2482964E" w14:textId="77777777" w:rsidR="001A1B7F" w:rsidRPr="00F73742" w:rsidRDefault="5BF51E3F" w:rsidP="5BF51E3F">
            <w:pPr>
              <w:jc w:val="right"/>
              <w:rPr>
                <w:rFonts w:cs="Arial"/>
                <w:b/>
                <w:bCs/>
              </w:rPr>
            </w:pPr>
            <w:r w:rsidRPr="5BF51E3F">
              <w:rPr>
                <w:rFonts w:cs="Arial"/>
                <w:b/>
                <w:bCs/>
              </w:rPr>
              <w:t>1</w:t>
            </w:r>
          </w:p>
          <w:p w14:paraId="40CD0015" w14:textId="77777777" w:rsidR="001A1B7F" w:rsidRPr="00F73742" w:rsidRDefault="001A1B7F" w:rsidP="5BF51E3F">
            <w:pPr>
              <w:jc w:val="right"/>
              <w:rPr>
                <w:rFonts w:cs="Arial"/>
              </w:rPr>
            </w:pPr>
          </w:p>
        </w:tc>
        <w:tc>
          <w:tcPr>
            <w:tcW w:w="347" w:type="dxa"/>
            <w:vAlign w:val="center"/>
          </w:tcPr>
          <w:p w14:paraId="138905FD" w14:textId="77777777" w:rsidR="001A1B7F" w:rsidRPr="00F73742" w:rsidRDefault="5BF51E3F" w:rsidP="5BF51E3F">
            <w:pPr>
              <w:jc w:val="right"/>
              <w:rPr>
                <w:rFonts w:cs="Arial"/>
                <w:b/>
                <w:bCs/>
              </w:rPr>
            </w:pPr>
            <w:r w:rsidRPr="5BF51E3F">
              <w:rPr>
                <w:rFonts w:cs="Arial"/>
                <w:b/>
                <w:bCs/>
              </w:rPr>
              <w:t>2</w:t>
            </w:r>
          </w:p>
        </w:tc>
        <w:tc>
          <w:tcPr>
            <w:tcW w:w="382" w:type="dxa"/>
            <w:vAlign w:val="center"/>
          </w:tcPr>
          <w:p w14:paraId="0AB78505" w14:textId="77777777" w:rsidR="001A1B7F" w:rsidRPr="00F73742" w:rsidRDefault="5BF51E3F" w:rsidP="5BF51E3F">
            <w:pPr>
              <w:jc w:val="right"/>
              <w:rPr>
                <w:rFonts w:cs="Arial"/>
                <w:b/>
                <w:bCs/>
              </w:rPr>
            </w:pPr>
            <w:r w:rsidRPr="5BF51E3F">
              <w:rPr>
                <w:rFonts w:cs="Arial"/>
                <w:b/>
                <w:bCs/>
              </w:rPr>
              <w:t>3</w:t>
            </w:r>
          </w:p>
        </w:tc>
        <w:tc>
          <w:tcPr>
            <w:tcW w:w="382" w:type="dxa"/>
            <w:vAlign w:val="center"/>
          </w:tcPr>
          <w:p w14:paraId="3D76B695" w14:textId="77777777" w:rsidR="001A1B7F" w:rsidRPr="00F73742" w:rsidRDefault="5BF51E3F" w:rsidP="5BF51E3F">
            <w:pPr>
              <w:jc w:val="right"/>
              <w:rPr>
                <w:rFonts w:cs="Arial"/>
                <w:b/>
                <w:bCs/>
              </w:rPr>
            </w:pPr>
            <w:r w:rsidRPr="5BF51E3F">
              <w:rPr>
                <w:rFonts w:cs="Arial"/>
                <w:b/>
                <w:bCs/>
              </w:rPr>
              <w:t>4</w:t>
            </w:r>
          </w:p>
        </w:tc>
        <w:tc>
          <w:tcPr>
            <w:tcW w:w="392" w:type="dxa"/>
            <w:vAlign w:val="center"/>
          </w:tcPr>
          <w:p w14:paraId="0E473A97" w14:textId="77777777" w:rsidR="001A1B7F" w:rsidRPr="00F73742" w:rsidRDefault="5BF51E3F" w:rsidP="5BF51E3F">
            <w:pPr>
              <w:jc w:val="right"/>
              <w:rPr>
                <w:rFonts w:cs="Arial"/>
                <w:b/>
                <w:bCs/>
              </w:rPr>
            </w:pPr>
            <w:r w:rsidRPr="5BF51E3F">
              <w:rPr>
                <w:rFonts w:cs="Arial"/>
                <w:b/>
                <w:bCs/>
              </w:rPr>
              <w:t>5</w:t>
            </w:r>
          </w:p>
        </w:tc>
        <w:tc>
          <w:tcPr>
            <w:tcW w:w="690" w:type="dxa"/>
            <w:vAlign w:val="center"/>
          </w:tcPr>
          <w:p w14:paraId="5D9F58C5" w14:textId="77777777" w:rsidR="001A1B7F" w:rsidRPr="00F73742" w:rsidRDefault="5BF51E3F" w:rsidP="5BF51E3F">
            <w:pPr>
              <w:jc w:val="right"/>
              <w:rPr>
                <w:rFonts w:cs="Arial"/>
              </w:rPr>
            </w:pPr>
            <w:r w:rsidRPr="5BF51E3F">
              <w:rPr>
                <w:rFonts w:cs="Arial"/>
                <w:b/>
                <w:bCs/>
              </w:rPr>
              <w:t>6</w:t>
            </w:r>
          </w:p>
        </w:tc>
      </w:tr>
      <w:tr w:rsidR="001A1B7F" w:rsidRPr="000B6AE5" w14:paraId="035E312D" w14:textId="77777777" w:rsidTr="6195030B">
        <w:trPr>
          <w:jc w:val="center"/>
        </w:trPr>
        <w:tc>
          <w:tcPr>
            <w:tcW w:w="1615" w:type="dxa"/>
            <w:tcBorders>
              <w:right w:val="nil"/>
            </w:tcBorders>
          </w:tcPr>
          <w:p w14:paraId="112AC868" w14:textId="77777777" w:rsidR="001A1B7F" w:rsidRPr="00F73742" w:rsidRDefault="001A1B7F" w:rsidP="003E2236">
            <w:pPr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 xml:space="preserve">Session 6: </w:t>
            </w:r>
          </w:p>
          <w:p w14:paraId="3156EE90" w14:textId="77777777" w:rsidR="001A1B7F" w:rsidRPr="00F73742" w:rsidRDefault="001A1B7F" w:rsidP="003E2236">
            <w:pPr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Name:</w:t>
            </w:r>
          </w:p>
        </w:tc>
        <w:tc>
          <w:tcPr>
            <w:tcW w:w="6344" w:type="dxa"/>
            <w:tcBorders>
              <w:left w:val="nil"/>
            </w:tcBorders>
          </w:tcPr>
          <w:p w14:paraId="7E2E8783" w14:textId="7DB34DF8" w:rsidR="2B432322" w:rsidRDefault="2B432322" w:rsidP="2B432322">
            <w:pPr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2B432322"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0"/>
                <w:szCs w:val="20"/>
              </w:rPr>
              <w:t>“Continuous Audit &amp; Monitoring Application Under Pandemic Circumstances”</w:t>
            </w:r>
            <w:r w:rsidR="00C06915"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2B432322"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0"/>
                <w:szCs w:val="20"/>
              </w:rPr>
              <w:t>Wenru</w:t>
            </w:r>
            <w:proofErr w:type="spellEnd"/>
            <w:r w:rsidRPr="2B432322"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 Wang</w:t>
            </w:r>
          </w:p>
          <w:p w14:paraId="62C32BB0" w14:textId="77777777" w:rsidR="001C16DC" w:rsidRPr="001C16DC" w:rsidRDefault="001C16DC" w:rsidP="2B432322">
            <w:pPr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10"/>
                <w:szCs w:val="10"/>
              </w:rPr>
            </w:pPr>
          </w:p>
          <w:p w14:paraId="0B01CEAD" w14:textId="77777777" w:rsidR="003E2236" w:rsidRPr="003E2236" w:rsidRDefault="2B432322" w:rsidP="2B432322">
            <w:pPr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2B432322"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0"/>
                <w:szCs w:val="20"/>
              </w:rPr>
              <w:t>“Continuous Intelligent Pandemic Monitoring (CIPM)”</w:t>
            </w:r>
          </w:p>
          <w:p w14:paraId="5F626F6E" w14:textId="746FDDDE" w:rsidR="003E2236" w:rsidRDefault="2B432322" w:rsidP="2B432322">
            <w:pPr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2B432322"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0"/>
                <w:szCs w:val="20"/>
              </w:rPr>
              <w:t>Huijue</w:t>
            </w:r>
            <w:proofErr w:type="spellEnd"/>
            <w:r w:rsidRPr="2B432322"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2B432322"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0"/>
                <w:szCs w:val="20"/>
              </w:rPr>
              <w:t>Duan</w:t>
            </w:r>
            <w:proofErr w:type="spellEnd"/>
            <w:r w:rsidRPr="2B432322"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 &amp; </w:t>
            </w:r>
            <w:proofErr w:type="spellStart"/>
            <w:r w:rsidRPr="2B432322"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0"/>
                <w:szCs w:val="20"/>
              </w:rPr>
              <w:t>Hanxin</w:t>
            </w:r>
            <w:proofErr w:type="spellEnd"/>
            <w:r w:rsidRPr="2B432322"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 Hu, Dr. Miklos </w:t>
            </w:r>
            <w:proofErr w:type="spellStart"/>
            <w:r w:rsidRPr="2B432322"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0"/>
                <w:szCs w:val="20"/>
              </w:rPr>
              <w:t>Vasarhelyi</w:t>
            </w:r>
            <w:proofErr w:type="spellEnd"/>
          </w:p>
          <w:p w14:paraId="029F932D" w14:textId="77777777" w:rsidR="001C16DC" w:rsidRPr="001C16DC" w:rsidRDefault="001C16DC" w:rsidP="2B432322">
            <w:pPr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10"/>
                <w:szCs w:val="10"/>
              </w:rPr>
            </w:pPr>
          </w:p>
          <w:p w14:paraId="311DAD1A" w14:textId="3EDDCCD6" w:rsidR="003E2236" w:rsidRDefault="2B432322" w:rsidP="2B432322">
            <w:pPr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2B432322"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0"/>
                <w:szCs w:val="20"/>
              </w:rPr>
              <w:t>“Dynamic View of Pandemic Circumstances with Government Interventions”</w:t>
            </w:r>
            <w:r w:rsidR="00C06915"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2B432322"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0"/>
                <w:szCs w:val="20"/>
              </w:rPr>
              <w:t>Wenru</w:t>
            </w:r>
            <w:proofErr w:type="spellEnd"/>
            <w:r w:rsidRPr="2B432322"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 Wang</w:t>
            </w:r>
          </w:p>
          <w:p w14:paraId="5E07FD04" w14:textId="77777777" w:rsidR="001C16DC" w:rsidRPr="001C16DC" w:rsidRDefault="001C16DC" w:rsidP="2B432322">
            <w:pPr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10"/>
                <w:szCs w:val="10"/>
              </w:rPr>
            </w:pPr>
          </w:p>
          <w:p w14:paraId="0B8CCFA2" w14:textId="73827A09" w:rsidR="00F66329" w:rsidRPr="003E2236" w:rsidRDefault="2B432322" w:rsidP="00C06915">
            <w:pPr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2B432322"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0"/>
                <w:szCs w:val="20"/>
              </w:rPr>
              <w:t>“</w:t>
            </w:r>
            <w:r w:rsidR="00FB0FF7"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0"/>
                <w:szCs w:val="20"/>
              </w:rPr>
              <w:t>Should School Reopen: A Use Case Study of the Impact of the Covid-19 Pandemic on the US K-12 Schools</w:t>
            </w:r>
            <w:r w:rsidRPr="2B432322"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0"/>
                <w:szCs w:val="20"/>
              </w:rPr>
              <w:t>”</w:t>
            </w:r>
            <w:r w:rsidR="00C06915"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0"/>
                <w:szCs w:val="20"/>
              </w:rPr>
              <w:t>,</w:t>
            </w:r>
            <w:r w:rsidR="001C16DC"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2B432322"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Xin </w:t>
            </w:r>
            <w:proofErr w:type="spellStart"/>
            <w:r w:rsidRPr="2B432322"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0"/>
                <w:szCs w:val="20"/>
              </w:rPr>
              <w:t>Xin</w:t>
            </w:r>
            <w:proofErr w:type="spellEnd"/>
            <w:r w:rsidRPr="2B432322"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 Wang</w:t>
            </w:r>
          </w:p>
        </w:tc>
        <w:tc>
          <w:tcPr>
            <w:tcW w:w="638" w:type="dxa"/>
            <w:vAlign w:val="center"/>
          </w:tcPr>
          <w:p w14:paraId="34063AAA" w14:textId="77777777" w:rsidR="001A1B7F" w:rsidRPr="00F73742" w:rsidRDefault="001A1B7F" w:rsidP="5BF51E3F">
            <w:pPr>
              <w:jc w:val="right"/>
              <w:rPr>
                <w:rFonts w:cs="Arial"/>
                <w:b/>
                <w:bCs/>
              </w:rPr>
            </w:pPr>
          </w:p>
          <w:p w14:paraId="6E056A2A" w14:textId="77777777" w:rsidR="001A1B7F" w:rsidRPr="00F73742" w:rsidRDefault="5BF51E3F" w:rsidP="5BF51E3F">
            <w:pPr>
              <w:jc w:val="right"/>
              <w:rPr>
                <w:rFonts w:cs="Arial"/>
                <w:b/>
                <w:bCs/>
              </w:rPr>
            </w:pPr>
            <w:r w:rsidRPr="5BF51E3F">
              <w:rPr>
                <w:rFonts w:cs="Arial"/>
                <w:b/>
                <w:bCs/>
              </w:rPr>
              <w:t>1</w:t>
            </w:r>
          </w:p>
          <w:p w14:paraId="60C6C85D" w14:textId="77777777" w:rsidR="001A1B7F" w:rsidRPr="00F73742" w:rsidRDefault="001A1B7F" w:rsidP="5BF51E3F">
            <w:pPr>
              <w:jc w:val="right"/>
              <w:rPr>
                <w:rFonts w:cs="Arial"/>
              </w:rPr>
            </w:pPr>
          </w:p>
        </w:tc>
        <w:tc>
          <w:tcPr>
            <w:tcW w:w="347" w:type="dxa"/>
            <w:vAlign w:val="center"/>
          </w:tcPr>
          <w:p w14:paraId="45018268" w14:textId="77777777" w:rsidR="001A1B7F" w:rsidRPr="00F73742" w:rsidRDefault="5BF51E3F" w:rsidP="5BF51E3F">
            <w:pPr>
              <w:jc w:val="right"/>
              <w:rPr>
                <w:rFonts w:cs="Arial"/>
                <w:b/>
                <w:bCs/>
              </w:rPr>
            </w:pPr>
            <w:r w:rsidRPr="5BF51E3F">
              <w:rPr>
                <w:rFonts w:cs="Arial"/>
                <w:b/>
                <w:bCs/>
              </w:rPr>
              <w:t>2</w:t>
            </w:r>
          </w:p>
        </w:tc>
        <w:tc>
          <w:tcPr>
            <w:tcW w:w="382" w:type="dxa"/>
            <w:vAlign w:val="center"/>
          </w:tcPr>
          <w:p w14:paraId="65F4BBD3" w14:textId="77777777" w:rsidR="001A1B7F" w:rsidRPr="00F73742" w:rsidRDefault="5BF51E3F" w:rsidP="5BF51E3F">
            <w:pPr>
              <w:jc w:val="right"/>
              <w:rPr>
                <w:rFonts w:cs="Arial"/>
                <w:b/>
                <w:bCs/>
              </w:rPr>
            </w:pPr>
            <w:r w:rsidRPr="5BF51E3F">
              <w:rPr>
                <w:rFonts w:cs="Arial"/>
                <w:b/>
                <w:bCs/>
              </w:rPr>
              <w:t>3</w:t>
            </w:r>
          </w:p>
        </w:tc>
        <w:tc>
          <w:tcPr>
            <w:tcW w:w="382" w:type="dxa"/>
            <w:vAlign w:val="center"/>
          </w:tcPr>
          <w:p w14:paraId="78D68B01" w14:textId="77777777" w:rsidR="001A1B7F" w:rsidRPr="00F73742" w:rsidRDefault="5BF51E3F" w:rsidP="5BF51E3F">
            <w:pPr>
              <w:jc w:val="right"/>
              <w:rPr>
                <w:rFonts w:cs="Arial"/>
                <w:b/>
                <w:bCs/>
              </w:rPr>
            </w:pPr>
            <w:r w:rsidRPr="5BF51E3F">
              <w:rPr>
                <w:rFonts w:cs="Arial"/>
                <w:b/>
                <w:bCs/>
              </w:rPr>
              <w:t>4</w:t>
            </w:r>
          </w:p>
        </w:tc>
        <w:tc>
          <w:tcPr>
            <w:tcW w:w="392" w:type="dxa"/>
            <w:vAlign w:val="center"/>
          </w:tcPr>
          <w:p w14:paraId="599FA125" w14:textId="77777777" w:rsidR="001A1B7F" w:rsidRPr="00F73742" w:rsidRDefault="5BF51E3F" w:rsidP="5BF51E3F">
            <w:pPr>
              <w:jc w:val="right"/>
              <w:rPr>
                <w:rFonts w:cs="Arial"/>
                <w:b/>
                <w:bCs/>
              </w:rPr>
            </w:pPr>
            <w:r w:rsidRPr="5BF51E3F">
              <w:rPr>
                <w:rFonts w:cs="Arial"/>
                <w:b/>
                <w:bCs/>
              </w:rPr>
              <w:t>5</w:t>
            </w:r>
          </w:p>
        </w:tc>
        <w:tc>
          <w:tcPr>
            <w:tcW w:w="690" w:type="dxa"/>
            <w:vAlign w:val="center"/>
          </w:tcPr>
          <w:p w14:paraId="5BF5E4FA" w14:textId="77777777" w:rsidR="001A1B7F" w:rsidRPr="00F73742" w:rsidRDefault="5BF51E3F" w:rsidP="5BF51E3F">
            <w:pPr>
              <w:jc w:val="right"/>
              <w:rPr>
                <w:rFonts w:cs="Arial"/>
              </w:rPr>
            </w:pPr>
            <w:r w:rsidRPr="5BF51E3F">
              <w:rPr>
                <w:rFonts w:cs="Arial"/>
                <w:b/>
                <w:bCs/>
              </w:rPr>
              <w:t>6</w:t>
            </w:r>
          </w:p>
        </w:tc>
      </w:tr>
      <w:tr w:rsidR="001A1B7F" w:rsidRPr="000B6AE5" w14:paraId="621CA6DA" w14:textId="77777777" w:rsidTr="6195030B">
        <w:trPr>
          <w:jc w:val="center"/>
        </w:trPr>
        <w:tc>
          <w:tcPr>
            <w:tcW w:w="1615" w:type="dxa"/>
            <w:tcBorders>
              <w:right w:val="nil"/>
            </w:tcBorders>
          </w:tcPr>
          <w:p w14:paraId="4F914378" w14:textId="77777777" w:rsidR="001A1B7F" w:rsidRPr="00F73742" w:rsidRDefault="001A1B7F" w:rsidP="00B30D68">
            <w:pPr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 xml:space="preserve">Session 7: </w:t>
            </w:r>
          </w:p>
          <w:p w14:paraId="12D62E4F" w14:textId="77777777" w:rsidR="001A1B7F" w:rsidRPr="00F73742" w:rsidRDefault="006E3438" w:rsidP="00B30D68">
            <w:pPr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Name:</w:t>
            </w:r>
          </w:p>
          <w:p w14:paraId="3DBB4CC3" w14:textId="77777777" w:rsidR="001A1B7F" w:rsidRPr="00F73742" w:rsidRDefault="001A1B7F" w:rsidP="00B30D68">
            <w:pPr>
              <w:rPr>
                <w:rFonts w:cs="Arial"/>
                <w:b/>
                <w:szCs w:val="21"/>
              </w:rPr>
            </w:pPr>
          </w:p>
        </w:tc>
        <w:tc>
          <w:tcPr>
            <w:tcW w:w="6344" w:type="dxa"/>
            <w:tcBorders>
              <w:left w:val="nil"/>
            </w:tcBorders>
          </w:tcPr>
          <w:p w14:paraId="6B7B804D" w14:textId="2CC1644C" w:rsidR="003E2236" w:rsidRDefault="2B432322" w:rsidP="2B432322">
            <w:pPr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2B432322"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0"/>
                <w:szCs w:val="20"/>
              </w:rPr>
              <w:t>“A Multidimensional Audit Data Selection (MADS) Cycle Application Study on Hospital Payroll Process”</w:t>
            </w:r>
            <w:r w:rsidR="00C06915"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2B432322"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0"/>
                <w:szCs w:val="20"/>
              </w:rPr>
              <w:t>Guangyue</w:t>
            </w:r>
            <w:proofErr w:type="spellEnd"/>
            <w:r w:rsidRPr="2B432322"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 Zhang</w:t>
            </w:r>
          </w:p>
          <w:p w14:paraId="123192E1" w14:textId="77777777" w:rsidR="001C16DC" w:rsidRPr="001C16DC" w:rsidRDefault="001C16DC" w:rsidP="2B432322">
            <w:pPr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10"/>
                <w:szCs w:val="10"/>
              </w:rPr>
            </w:pPr>
          </w:p>
          <w:p w14:paraId="1310446F" w14:textId="12DC6F00" w:rsidR="003E2236" w:rsidRDefault="2B432322" w:rsidP="2B432322">
            <w:pPr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2B432322"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“Audit with Machine Learning: Applying </w:t>
            </w:r>
            <w:r w:rsidR="006F6C0E"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0"/>
                <w:szCs w:val="20"/>
              </w:rPr>
              <w:t>an Unsupervised Algorithm on General Ledgers of an Australian Bank</w:t>
            </w:r>
            <w:r w:rsidRPr="2B432322"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0"/>
                <w:szCs w:val="20"/>
              </w:rPr>
              <w:t>”</w:t>
            </w:r>
            <w:r w:rsidR="00C06915"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2B432322"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0"/>
                <w:szCs w:val="20"/>
              </w:rPr>
              <w:t>Danyang</w:t>
            </w:r>
            <w:proofErr w:type="spellEnd"/>
            <w:r w:rsidRPr="2B432322"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 Wei</w:t>
            </w:r>
          </w:p>
          <w:p w14:paraId="2D9AFB63" w14:textId="77777777" w:rsidR="001C16DC" w:rsidRPr="001C16DC" w:rsidRDefault="001C16DC" w:rsidP="2B432322">
            <w:pPr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10"/>
                <w:szCs w:val="10"/>
              </w:rPr>
            </w:pPr>
          </w:p>
          <w:p w14:paraId="0E4E0F11" w14:textId="2DAADB22" w:rsidR="003E2236" w:rsidRDefault="2B432322" w:rsidP="2B432322">
            <w:pPr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2B432322"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0"/>
                <w:szCs w:val="20"/>
              </w:rPr>
              <w:t>“The Impact of Mass Layoffs in IT Firms on Cybersecurity: Evidence from the Darknet Market”</w:t>
            </w:r>
            <w:r w:rsidR="00C06915"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, </w:t>
            </w:r>
            <w:r w:rsidRPr="2B432322"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0"/>
                <w:szCs w:val="20"/>
              </w:rPr>
              <w:t>Arion Cheong</w:t>
            </w:r>
          </w:p>
          <w:p w14:paraId="0EA57CD9" w14:textId="77777777" w:rsidR="001C16DC" w:rsidRPr="001C16DC" w:rsidRDefault="001C16DC" w:rsidP="2B432322">
            <w:pPr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10"/>
                <w:szCs w:val="10"/>
              </w:rPr>
            </w:pPr>
          </w:p>
          <w:p w14:paraId="2D03A6D7" w14:textId="66380655" w:rsidR="001A1B7F" w:rsidRPr="003E2236" w:rsidRDefault="2B432322" w:rsidP="00C06915">
            <w:pPr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2B432322"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0"/>
                <w:szCs w:val="20"/>
              </w:rPr>
              <w:t>“</w:t>
            </w:r>
            <w:proofErr w:type="spellStart"/>
            <w:r w:rsidRPr="2B432322"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0"/>
                <w:szCs w:val="20"/>
              </w:rPr>
              <w:t>GiniLI</w:t>
            </w:r>
            <w:proofErr w:type="spellEnd"/>
            <w:r w:rsidRPr="2B432322"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0"/>
                <w:szCs w:val="20"/>
              </w:rPr>
              <w:t>: Internal Latency Monitoring Scheme for High Frequency Trading”</w:t>
            </w:r>
            <w:r w:rsidR="00C06915"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, </w:t>
            </w:r>
            <w:r w:rsidR="6195030B" w:rsidRPr="6195030B"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0"/>
                <w:szCs w:val="20"/>
              </w:rPr>
              <w:t>Arion Cheong</w:t>
            </w:r>
            <w:r w:rsidR="009A08F6"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638" w:type="dxa"/>
            <w:vAlign w:val="center"/>
          </w:tcPr>
          <w:p w14:paraId="0024468C" w14:textId="77777777" w:rsidR="001A1B7F" w:rsidRPr="00F73742" w:rsidRDefault="001A1B7F" w:rsidP="5BF51E3F">
            <w:pPr>
              <w:jc w:val="right"/>
              <w:rPr>
                <w:rFonts w:cs="Arial"/>
                <w:b/>
                <w:bCs/>
              </w:rPr>
            </w:pPr>
          </w:p>
          <w:p w14:paraId="0AB3246E" w14:textId="77777777" w:rsidR="001A1B7F" w:rsidRPr="00F73742" w:rsidRDefault="5BF51E3F" w:rsidP="5BF51E3F">
            <w:pPr>
              <w:jc w:val="right"/>
              <w:rPr>
                <w:rFonts w:cs="Arial"/>
                <w:b/>
                <w:bCs/>
              </w:rPr>
            </w:pPr>
            <w:r w:rsidRPr="5BF51E3F">
              <w:rPr>
                <w:rFonts w:cs="Arial"/>
                <w:b/>
                <w:bCs/>
              </w:rPr>
              <w:t>1</w:t>
            </w:r>
          </w:p>
          <w:p w14:paraId="158952F4" w14:textId="77777777" w:rsidR="001A1B7F" w:rsidRPr="00F73742" w:rsidRDefault="001A1B7F" w:rsidP="5BF51E3F">
            <w:pPr>
              <w:jc w:val="right"/>
              <w:rPr>
                <w:rFonts w:cs="Arial"/>
              </w:rPr>
            </w:pPr>
          </w:p>
        </w:tc>
        <w:tc>
          <w:tcPr>
            <w:tcW w:w="347" w:type="dxa"/>
            <w:vAlign w:val="center"/>
          </w:tcPr>
          <w:p w14:paraId="504004F7" w14:textId="77777777" w:rsidR="001A1B7F" w:rsidRPr="00F73742" w:rsidRDefault="5BF51E3F" w:rsidP="5BF51E3F">
            <w:pPr>
              <w:jc w:val="right"/>
              <w:rPr>
                <w:rFonts w:cs="Arial"/>
                <w:b/>
                <w:bCs/>
              </w:rPr>
            </w:pPr>
            <w:r w:rsidRPr="5BF51E3F">
              <w:rPr>
                <w:rFonts w:cs="Arial"/>
                <w:b/>
                <w:bCs/>
              </w:rPr>
              <w:t>2</w:t>
            </w:r>
          </w:p>
        </w:tc>
        <w:tc>
          <w:tcPr>
            <w:tcW w:w="382" w:type="dxa"/>
            <w:vAlign w:val="center"/>
          </w:tcPr>
          <w:p w14:paraId="430B5A60" w14:textId="77777777" w:rsidR="001A1B7F" w:rsidRPr="00F73742" w:rsidRDefault="5BF51E3F" w:rsidP="5BF51E3F">
            <w:pPr>
              <w:jc w:val="right"/>
              <w:rPr>
                <w:rFonts w:cs="Arial"/>
                <w:b/>
                <w:bCs/>
              </w:rPr>
            </w:pPr>
            <w:r w:rsidRPr="5BF51E3F">
              <w:rPr>
                <w:rFonts w:cs="Arial"/>
                <w:b/>
                <w:bCs/>
              </w:rPr>
              <w:t>3</w:t>
            </w:r>
          </w:p>
        </w:tc>
        <w:tc>
          <w:tcPr>
            <w:tcW w:w="382" w:type="dxa"/>
            <w:vAlign w:val="center"/>
          </w:tcPr>
          <w:p w14:paraId="2596E08E" w14:textId="77777777" w:rsidR="001A1B7F" w:rsidRPr="00F73742" w:rsidRDefault="5BF51E3F" w:rsidP="5BF51E3F">
            <w:pPr>
              <w:jc w:val="right"/>
              <w:rPr>
                <w:rFonts w:cs="Arial"/>
                <w:b/>
                <w:bCs/>
              </w:rPr>
            </w:pPr>
            <w:r w:rsidRPr="5BF51E3F">
              <w:rPr>
                <w:rFonts w:cs="Arial"/>
                <w:b/>
                <w:bCs/>
              </w:rPr>
              <w:t>4</w:t>
            </w:r>
          </w:p>
        </w:tc>
        <w:tc>
          <w:tcPr>
            <w:tcW w:w="392" w:type="dxa"/>
            <w:vAlign w:val="center"/>
          </w:tcPr>
          <w:p w14:paraId="28316C99" w14:textId="77777777" w:rsidR="001A1B7F" w:rsidRPr="00F73742" w:rsidRDefault="5BF51E3F" w:rsidP="5BF51E3F">
            <w:pPr>
              <w:jc w:val="right"/>
              <w:rPr>
                <w:rFonts w:cs="Arial"/>
                <w:b/>
                <w:bCs/>
              </w:rPr>
            </w:pPr>
            <w:r w:rsidRPr="5BF51E3F">
              <w:rPr>
                <w:rFonts w:cs="Arial"/>
                <w:b/>
                <w:bCs/>
              </w:rPr>
              <w:t>5</w:t>
            </w:r>
          </w:p>
        </w:tc>
        <w:tc>
          <w:tcPr>
            <w:tcW w:w="690" w:type="dxa"/>
            <w:vAlign w:val="center"/>
          </w:tcPr>
          <w:p w14:paraId="0B1FE83A" w14:textId="77777777" w:rsidR="001A1B7F" w:rsidRPr="00F73742" w:rsidRDefault="5BF51E3F" w:rsidP="5BF51E3F">
            <w:pPr>
              <w:jc w:val="right"/>
              <w:rPr>
                <w:rFonts w:cs="Arial"/>
              </w:rPr>
            </w:pPr>
            <w:r w:rsidRPr="5BF51E3F">
              <w:rPr>
                <w:rFonts w:cs="Arial"/>
                <w:b/>
                <w:bCs/>
              </w:rPr>
              <w:t>6</w:t>
            </w:r>
          </w:p>
        </w:tc>
      </w:tr>
      <w:tr w:rsidR="6195030B" w14:paraId="4AC820B3" w14:textId="77777777" w:rsidTr="6195030B">
        <w:trPr>
          <w:jc w:val="center"/>
        </w:trPr>
        <w:tc>
          <w:tcPr>
            <w:tcW w:w="1615" w:type="dxa"/>
            <w:tcBorders>
              <w:right w:val="nil"/>
            </w:tcBorders>
          </w:tcPr>
          <w:p w14:paraId="1A1FBBE1" w14:textId="14396D26" w:rsidR="6195030B" w:rsidRDefault="6195030B" w:rsidP="6195030B">
            <w:pPr>
              <w:rPr>
                <w:rFonts w:cs="Arial"/>
                <w:b/>
                <w:bCs/>
              </w:rPr>
            </w:pPr>
            <w:r w:rsidRPr="6195030B">
              <w:rPr>
                <w:rFonts w:cs="Arial"/>
                <w:b/>
                <w:bCs/>
              </w:rPr>
              <w:t>Session 8:</w:t>
            </w:r>
          </w:p>
          <w:p w14:paraId="24B71B19" w14:textId="28CDC263" w:rsidR="6195030B" w:rsidRDefault="6195030B" w:rsidP="6195030B">
            <w:pPr>
              <w:rPr>
                <w:rFonts w:cs="Arial"/>
                <w:b/>
                <w:bCs/>
              </w:rPr>
            </w:pPr>
            <w:r w:rsidRPr="6195030B">
              <w:rPr>
                <w:rFonts w:cs="Arial"/>
                <w:b/>
                <w:bCs/>
              </w:rPr>
              <w:t xml:space="preserve">Name: </w:t>
            </w:r>
          </w:p>
        </w:tc>
        <w:tc>
          <w:tcPr>
            <w:tcW w:w="6344" w:type="dxa"/>
            <w:tcBorders>
              <w:left w:val="nil"/>
            </w:tcBorders>
          </w:tcPr>
          <w:p w14:paraId="7939085A" w14:textId="4373C41F" w:rsidR="6195030B" w:rsidRDefault="6195030B" w:rsidP="6195030B">
            <w:pPr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6195030B"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0"/>
                <w:szCs w:val="20"/>
              </w:rPr>
              <w:t>“</w:t>
            </w:r>
            <w:r w:rsidR="001C16DC" w:rsidRPr="6195030B"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0"/>
                <w:szCs w:val="20"/>
              </w:rPr>
              <w:t>Continuous</w:t>
            </w:r>
            <w:r w:rsidRPr="6195030B"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 Audit at the Brazilian Navy and </w:t>
            </w:r>
            <w:proofErr w:type="spellStart"/>
            <w:r w:rsidRPr="6195030B"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0"/>
                <w:szCs w:val="20"/>
              </w:rPr>
              <w:t>Cla.Hering</w:t>
            </w:r>
            <w:proofErr w:type="spellEnd"/>
            <w:r w:rsidRPr="6195030B"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0"/>
                <w:szCs w:val="20"/>
              </w:rPr>
              <w:t>”</w:t>
            </w:r>
          </w:p>
          <w:p w14:paraId="7ECFA48F" w14:textId="7E9D2075" w:rsidR="6195030B" w:rsidRDefault="6195030B" w:rsidP="6195030B">
            <w:pPr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6195030B"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0"/>
                <w:szCs w:val="20"/>
              </w:rPr>
              <w:t>Professor Marcelo Machado de Freitas</w:t>
            </w:r>
          </w:p>
          <w:p w14:paraId="6CF3294E" w14:textId="77777777" w:rsidR="001C16DC" w:rsidRPr="001C16DC" w:rsidRDefault="001C16DC" w:rsidP="6195030B">
            <w:pPr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10"/>
                <w:szCs w:val="10"/>
              </w:rPr>
            </w:pPr>
          </w:p>
          <w:p w14:paraId="4D6CF66A" w14:textId="7C669270" w:rsidR="6195030B" w:rsidRDefault="6195030B" w:rsidP="6195030B">
            <w:pPr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6195030B"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0"/>
                <w:szCs w:val="20"/>
              </w:rPr>
              <w:t>“Auditing and Measuring Fair Value of Cryptocurrencies”</w:t>
            </w:r>
          </w:p>
          <w:p w14:paraId="6A3C5884" w14:textId="47847877" w:rsidR="6195030B" w:rsidRDefault="6195030B" w:rsidP="6195030B">
            <w:pPr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6195030B"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0"/>
                <w:szCs w:val="20"/>
              </w:rPr>
              <w:t>Sheng-Feng Hsieh</w:t>
            </w:r>
          </w:p>
          <w:p w14:paraId="400E530F" w14:textId="77777777" w:rsidR="001C16DC" w:rsidRPr="001C16DC" w:rsidRDefault="001C16DC" w:rsidP="6195030B">
            <w:pPr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10"/>
                <w:szCs w:val="10"/>
              </w:rPr>
            </w:pPr>
          </w:p>
          <w:p w14:paraId="3982CF65" w14:textId="77777777" w:rsidR="001C16DC" w:rsidRDefault="6195030B" w:rsidP="00C06915">
            <w:pPr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6195030B"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“A Machine Learning Approach to Measure Audit </w:t>
            </w:r>
            <w:proofErr w:type="spellStart"/>
            <w:r w:rsidRPr="6195030B"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0"/>
                <w:szCs w:val="20"/>
              </w:rPr>
              <w:t>Quaity</w:t>
            </w:r>
            <w:proofErr w:type="spellEnd"/>
            <w:r w:rsidRPr="6195030B"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0"/>
                <w:szCs w:val="20"/>
              </w:rPr>
              <w:t>: Evidence From China”</w:t>
            </w:r>
            <w:r w:rsidR="00C06915"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0"/>
                <w:szCs w:val="20"/>
              </w:rPr>
              <w:t>,</w:t>
            </w:r>
          </w:p>
          <w:p w14:paraId="779FB8A1" w14:textId="1F30EC2C" w:rsidR="6195030B" w:rsidRDefault="00C06915" w:rsidP="00C06915">
            <w:pPr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6195030B" w:rsidRPr="6195030B"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Dr. Ting Sun, </w:t>
            </w:r>
            <w:r w:rsidR="001C16DC"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Dr. Min Zhang, </w:t>
            </w:r>
            <w:r w:rsidR="6195030B" w:rsidRPr="6195030B"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Dr. Miklos </w:t>
            </w:r>
            <w:proofErr w:type="spellStart"/>
            <w:r w:rsidR="6195030B" w:rsidRPr="6195030B"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0"/>
                <w:szCs w:val="20"/>
              </w:rPr>
              <w:t>Vasarhelyi</w:t>
            </w:r>
            <w:proofErr w:type="spellEnd"/>
            <w:r w:rsidR="6195030B" w:rsidRPr="6195030B"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6195030B" w:rsidRPr="6195030B"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0"/>
                <w:szCs w:val="20"/>
              </w:rPr>
              <w:t>Hanxin</w:t>
            </w:r>
            <w:proofErr w:type="spellEnd"/>
            <w:r w:rsidR="6195030B" w:rsidRPr="6195030B"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 Hu</w:t>
            </w:r>
          </w:p>
        </w:tc>
        <w:tc>
          <w:tcPr>
            <w:tcW w:w="638" w:type="dxa"/>
            <w:vAlign w:val="center"/>
          </w:tcPr>
          <w:p w14:paraId="11F3F0FE" w14:textId="70C2FE2C" w:rsidR="6195030B" w:rsidRDefault="6195030B" w:rsidP="6195030B">
            <w:pPr>
              <w:jc w:val="right"/>
              <w:rPr>
                <w:rFonts w:cs="Arial"/>
                <w:b/>
                <w:bCs/>
              </w:rPr>
            </w:pPr>
            <w:r w:rsidRPr="6195030B">
              <w:rPr>
                <w:rFonts w:cs="Arial"/>
                <w:b/>
                <w:bCs/>
              </w:rPr>
              <w:t>1</w:t>
            </w:r>
          </w:p>
        </w:tc>
        <w:tc>
          <w:tcPr>
            <w:tcW w:w="347" w:type="dxa"/>
            <w:vAlign w:val="center"/>
          </w:tcPr>
          <w:p w14:paraId="6D4009B2" w14:textId="5A16DD26" w:rsidR="6195030B" w:rsidRDefault="6195030B" w:rsidP="6195030B">
            <w:pPr>
              <w:jc w:val="right"/>
              <w:rPr>
                <w:rFonts w:cs="Arial"/>
                <w:b/>
                <w:bCs/>
              </w:rPr>
            </w:pPr>
            <w:r w:rsidRPr="6195030B">
              <w:rPr>
                <w:rFonts w:cs="Arial"/>
                <w:b/>
                <w:bCs/>
              </w:rPr>
              <w:t>2</w:t>
            </w:r>
          </w:p>
        </w:tc>
        <w:tc>
          <w:tcPr>
            <w:tcW w:w="382" w:type="dxa"/>
            <w:vAlign w:val="center"/>
          </w:tcPr>
          <w:p w14:paraId="46F1C579" w14:textId="2928420B" w:rsidR="6195030B" w:rsidRDefault="6195030B" w:rsidP="6195030B">
            <w:pPr>
              <w:jc w:val="right"/>
              <w:rPr>
                <w:rFonts w:cs="Arial"/>
                <w:b/>
                <w:bCs/>
              </w:rPr>
            </w:pPr>
            <w:r w:rsidRPr="6195030B">
              <w:rPr>
                <w:rFonts w:cs="Arial"/>
                <w:b/>
                <w:bCs/>
              </w:rPr>
              <w:t>3</w:t>
            </w:r>
          </w:p>
        </w:tc>
        <w:tc>
          <w:tcPr>
            <w:tcW w:w="382" w:type="dxa"/>
            <w:vAlign w:val="center"/>
          </w:tcPr>
          <w:p w14:paraId="2CB56825" w14:textId="75B432E3" w:rsidR="6195030B" w:rsidRDefault="6195030B" w:rsidP="6195030B">
            <w:pPr>
              <w:jc w:val="right"/>
              <w:rPr>
                <w:rFonts w:cs="Arial"/>
                <w:b/>
                <w:bCs/>
              </w:rPr>
            </w:pPr>
            <w:r w:rsidRPr="6195030B">
              <w:rPr>
                <w:rFonts w:cs="Arial"/>
                <w:b/>
                <w:bCs/>
              </w:rPr>
              <w:t>4</w:t>
            </w:r>
          </w:p>
        </w:tc>
        <w:tc>
          <w:tcPr>
            <w:tcW w:w="392" w:type="dxa"/>
            <w:vAlign w:val="center"/>
          </w:tcPr>
          <w:p w14:paraId="73967EBB" w14:textId="701C4B30" w:rsidR="6195030B" w:rsidRDefault="6195030B" w:rsidP="6195030B">
            <w:pPr>
              <w:jc w:val="right"/>
              <w:rPr>
                <w:rFonts w:cs="Arial"/>
                <w:b/>
                <w:bCs/>
              </w:rPr>
            </w:pPr>
            <w:r w:rsidRPr="6195030B">
              <w:rPr>
                <w:rFonts w:cs="Arial"/>
                <w:b/>
                <w:bCs/>
              </w:rPr>
              <w:t>5</w:t>
            </w:r>
          </w:p>
        </w:tc>
        <w:tc>
          <w:tcPr>
            <w:tcW w:w="690" w:type="dxa"/>
            <w:vAlign w:val="center"/>
          </w:tcPr>
          <w:p w14:paraId="0DC642E1" w14:textId="25B9287D" w:rsidR="6195030B" w:rsidRDefault="6195030B" w:rsidP="6195030B">
            <w:pPr>
              <w:jc w:val="right"/>
              <w:rPr>
                <w:rFonts w:cs="Arial"/>
                <w:b/>
                <w:bCs/>
              </w:rPr>
            </w:pPr>
            <w:r w:rsidRPr="6195030B">
              <w:rPr>
                <w:rFonts w:cs="Arial"/>
                <w:b/>
                <w:bCs/>
              </w:rPr>
              <w:t>6</w:t>
            </w:r>
          </w:p>
        </w:tc>
      </w:tr>
      <w:tr w:rsidR="001A1B7F" w:rsidRPr="000B6AE5" w14:paraId="7D1F58B9" w14:textId="77777777" w:rsidTr="6195030B">
        <w:trPr>
          <w:jc w:val="center"/>
        </w:trPr>
        <w:tc>
          <w:tcPr>
            <w:tcW w:w="1615" w:type="dxa"/>
            <w:tcBorders>
              <w:right w:val="nil"/>
            </w:tcBorders>
          </w:tcPr>
          <w:p w14:paraId="0039D25D" w14:textId="4CCB0EC0" w:rsidR="001A1B7F" w:rsidRPr="00F73742" w:rsidRDefault="001A1B7F" w:rsidP="00B30D68">
            <w:pPr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 xml:space="preserve">Session </w:t>
            </w:r>
            <w:r w:rsidR="00CC02D2">
              <w:rPr>
                <w:rFonts w:cs="Arial"/>
                <w:b/>
                <w:szCs w:val="21"/>
              </w:rPr>
              <w:t>9</w:t>
            </w:r>
            <w:r w:rsidRPr="00F73742">
              <w:rPr>
                <w:rFonts w:cs="Arial"/>
                <w:b/>
                <w:szCs w:val="21"/>
              </w:rPr>
              <w:t xml:space="preserve">: </w:t>
            </w:r>
          </w:p>
          <w:p w14:paraId="4547F31B" w14:textId="77777777" w:rsidR="001A1B7F" w:rsidRPr="00F73742" w:rsidRDefault="000D6859" w:rsidP="00B30D68">
            <w:pPr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Name:</w:t>
            </w:r>
          </w:p>
          <w:p w14:paraId="74462AEC" w14:textId="77777777" w:rsidR="001A1B7F" w:rsidRPr="00F73742" w:rsidRDefault="001A1B7F" w:rsidP="00B30D68">
            <w:pPr>
              <w:rPr>
                <w:rFonts w:cs="Arial"/>
                <w:b/>
                <w:szCs w:val="21"/>
              </w:rPr>
            </w:pPr>
          </w:p>
        </w:tc>
        <w:tc>
          <w:tcPr>
            <w:tcW w:w="6344" w:type="dxa"/>
            <w:tcBorders>
              <w:left w:val="nil"/>
            </w:tcBorders>
          </w:tcPr>
          <w:p w14:paraId="6F88B3E9" w14:textId="20578B6A" w:rsidR="001C16DC" w:rsidRPr="003E2236" w:rsidRDefault="2B432322" w:rsidP="2B432322">
            <w:pPr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2B432322"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“How External Auditors Respond to Work During </w:t>
            </w:r>
            <w:proofErr w:type="spellStart"/>
            <w:r w:rsidRPr="2B432322"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0"/>
                <w:szCs w:val="20"/>
              </w:rPr>
              <w:t>Covid</w:t>
            </w:r>
            <w:proofErr w:type="spellEnd"/>
          </w:p>
          <w:p w14:paraId="17928CF9" w14:textId="080EEB0D" w:rsidR="001A1B7F" w:rsidRPr="003E2236" w:rsidRDefault="2B432322" w:rsidP="2B432322">
            <w:pPr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2B432322"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Dr. Tina </w:t>
            </w:r>
            <w:proofErr w:type="spellStart"/>
            <w:r w:rsidRPr="2B432322"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0"/>
                <w:szCs w:val="20"/>
              </w:rPr>
              <w:t>Loraas</w:t>
            </w:r>
            <w:proofErr w:type="spellEnd"/>
            <w:r w:rsidRPr="2B432322"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0"/>
                <w:szCs w:val="20"/>
              </w:rPr>
              <w:t>, Dr. J. Gregory Jenkins &amp; Dr. Jonathan Stanley</w:t>
            </w:r>
          </w:p>
        </w:tc>
        <w:tc>
          <w:tcPr>
            <w:tcW w:w="638" w:type="dxa"/>
            <w:vAlign w:val="center"/>
          </w:tcPr>
          <w:p w14:paraId="6C36E10E" w14:textId="77777777" w:rsidR="001A1B7F" w:rsidRPr="00F73742" w:rsidRDefault="001A1B7F" w:rsidP="5BF51E3F">
            <w:pPr>
              <w:jc w:val="right"/>
              <w:rPr>
                <w:rFonts w:cs="Arial"/>
                <w:b/>
                <w:bCs/>
              </w:rPr>
            </w:pPr>
          </w:p>
          <w:p w14:paraId="1064C38F" w14:textId="77777777" w:rsidR="001A1B7F" w:rsidRPr="00F73742" w:rsidRDefault="5BF51E3F" w:rsidP="5BF51E3F">
            <w:pPr>
              <w:jc w:val="right"/>
              <w:rPr>
                <w:rFonts w:cs="Arial"/>
                <w:b/>
                <w:bCs/>
              </w:rPr>
            </w:pPr>
            <w:r w:rsidRPr="5BF51E3F">
              <w:rPr>
                <w:rFonts w:cs="Arial"/>
                <w:b/>
                <w:bCs/>
              </w:rPr>
              <w:t>1</w:t>
            </w:r>
          </w:p>
          <w:p w14:paraId="04AF06F7" w14:textId="77777777" w:rsidR="001A1B7F" w:rsidRPr="00F73742" w:rsidRDefault="001A1B7F" w:rsidP="5BF51E3F">
            <w:pPr>
              <w:jc w:val="right"/>
              <w:rPr>
                <w:rFonts w:cs="Arial"/>
              </w:rPr>
            </w:pPr>
          </w:p>
        </w:tc>
        <w:tc>
          <w:tcPr>
            <w:tcW w:w="347" w:type="dxa"/>
            <w:vAlign w:val="center"/>
          </w:tcPr>
          <w:p w14:paraId="49AAE62E" w14:textId="77777777" w:rsidR="001A1B7F" w:rsidRPr="00F73742" w:rsidRDefault="5BF51E3F" w:rsidP="5BF51E3F">
            <w:pPr>
              <w:jc w:val="right"/>
              <w:rPr>
                <w:rFonts w:cs="Arial"/>
                <w:b/>
                <w:bCs/>
              </w:rPr>
            </w:pPr>
            <w:r w:rsidRPr="5BF51E3F">
              <w:rPr>
                <w:rFonts w:cs="Arial"/>
                <w:b/>
                <w:bCs/>
              </w:rPr>
              <w:t>2</w:t>
            </w:r>
          </w:p>
        </w:tc>
        <w:tc>
          <w:tcPr>
            <w:tcW w:w="382" w:type="dxa"/>
            <w:vAlign w:val="center"/>
          </w:tcPr>
          <w:p w14:paraId="3C4D523F" w14:textId="77777777" w:rsidR="001A1B7F" w:rsidRPr="00F73742" w:rsidRDefault="5BF51E3F" w:rsidP="5BF51E3F">
            <w:pPr>
              <w:jc w:val="right"/>
              <w:rPr>
                <w:rFonts w:cs="Arial"/>
                <w:b/>
                <w:bCs/>
              </w:rPr>
            </w:pPr>
            <w:r w:rsidRPr="5BF51E3F">
              <w:rPr>
                <w:rFonts w:cs="Arial"/>
                <w:b/>
                <w:bCs/>
              </w:rPr>
              <w:t>3</w:t>
            </w:r>
          </w:p>
        </w:tc>
        <w:tc>
          <w:tcPr>
            <w:tcW w:w="382" w:type="dxa"/>
            <w:vAlign w:val="center"/>
          </w:tcPr>
          <w:p w14:paraId="7D590510" w14:textId="77777777" w:rsidR="001A1B7F" w:rsidRPr="00F73742" w:rsidRDefault="5BF51E3F" w:rsidP="5BF51E3F">
            <w:pPr>
              <w:jc w:val="right"/>
              <w:rPr>
                <w:rFonts w:cs="Arial"/>
                <w:b/>
                <w:bCs/>
              </w:rPr>
            </w:pPr>
            <w:r w:rsidRPr="5BF51E3F">
              <w:rPr>
                <w:rFonts w:cs="Arial"/>
                <w:b/>
                <w:bCs/>
              </w:rPr>
              <w:t>4</w:t>
            </w:r>
          </w:p>
        </w:tc>
        <w:tc>
          <w:tcPr>
            <w:tcW w:w="392" w:type="dxa"/>
            <w:vAlign w:val="center"/>
          </w:tcPr>
          <w:p w14:paraId="5B243045" w14:textId="77777777" w:rsidR="001A1B7F" w:rsidRPr="00F73742" w:rsidRDefault="5BF51E3F" w:rsidP="5BF51E3F">
            <w:pPr>
              <w:jc w:val="right"/>
              <w:rPr>
                <w:rFonts w:cs="Arial"/>
                <w:b/>
                <w:bCs/>
              </w:rPr>
            </w:pPr>
            <w:r w:rsidRPr="5BF51E3F">
              <w:rPr>
                <w:rFonts w:cs="Arial"/>
                <w:b/>
                <w:bCs/>
              </w:rPr>
              <w:t>5</w:t>
            </w:r>
          </w:p>
        </w:tc>
        <w:tc>
          <w:tcPr>
            <w:tcW w:w="690" w:type="dxa"/>
            <w:vAlign w:val="center"/>
          </w:tcPr>
          <w:p w14:paraId="165CB1D8" w14:textId="77777777" w:rsidR="001A1B7F" w:rsidRPr="00F73742" w:rsidRDefault="5BF51E3F" w:rsidP="5BF51E3F">
            <w:pPr>
              <w:jc w:val="right"/>
              <w:rPr>
                <w:rFonts w:cs="Arial"/>
              </w:rPr>
            </w:pPr>
            <w:r w:rsidRPr="5BF51E3F">
              <w:rPr>
                <w:rFonts w:cs="Arial"/>
                <w:b/>
                <w:bCs/>
              </w:rPr>
              <w:t>6</w:t>
            </w:r>
          </w:p>
        </w:tc>
      </w:tr>
    </w:tbl>
    <w:p w14:paraId="62343F79" w14:textId="77777777" w:rsidR="001A1B7F" w:rsidRPr="008F1882" w:rsidRDefault="001A1B7F" w:rsidP="005B4C4F">
      <w:pPr>
        <w:rPr>
          <w:b/>
          <w:sz w:val="32"/>
          <w:szCs w:val="32"/>
        </w:rPr>
      </w:pPr>
    </w:p>
    <w:sectPr w:rsidR="001A1B7F" w:rsidRPr="008F1882" w:rsidSect="004A4B5E">
      <w:headerReference w:type="default" r:id="rId7"/>
      <w:endnotePr>
        <w:numFmt w:val="decimal"/>
      </w:endnotePr>
      <w:pgSz w:w="12240" w:h="15840"/>
      <w:pgMar w:top="720" w:right="720" w:bottom="720" w:left="720" w:header="792" w:footer="36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EF2D51" w14:textId="77777777" w:rsidR="00FE2070" w:rsidRDefault="00FE2070" w:rsidP="00D11EBB">
      <w:r>
        <w:separator/>
      </w:r>
    </w:p>
  </w:endnote>
  <w:endnote w:type="continuationSeparator" w:id="0">
    <w:p w14:paraId="5C85204D" w14:textId="77777777" w:rsidR="00FE2070" w:rsidRDefault="00FE2070" w:rsidP="00D11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E65AF2" w14:textId="77777777" w:rsidR="00FE2070" w:rsidRDefault="00FE2070" w:rsidP="00D11EBB">
      <w:r>
        <w:separator/>
      </w:r>
    </w:p>
  </w:footnote>
  <w:footnote w:type="continuationSeparator" w:id="0">
    <w:p w14:paraId="60AFB28A" w14:textId="77777777" w:rsidR="00FE2070" w:rsidRDefault="00FE2070" w:rsidP="00D11E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13D79" w14:textId="18E49AE7" w:rsidR="00D11EBB" w:rsidRDefault="00D11EBB">
    <w:pPr>
      <w:pStyle w:val="Header"/>
    </w:pPr>
    <w:r w:rsidRPr="00693574">
      <w:rPr>
        <w:rFonts w:ascii="Calibri" w:eastAsia="Calibri" w:hAnsi="Calibri"/>
        <w:noProof/>
        <w:szCs w:val="22"/>
      </w:rPr>
      <w:drawing>
        <wp:anchor distT="0" distB="0" distL="114300" distR="114300" simplePos="0" relativeHeight="251659264" behindDoc="1" locked="0" layoutInCell="1" allowOverlap="1" wp14:anchorId="1517566E" wp14:editId="502A15A1">
          <wp:simplePos x="0" y="0"/>
          <wp:positionH relativeFrom="margin">
            <wp:posOffset>-316992</wp:posOffset>
          </wp:positionH>
          <wp:positionV relativeFrom="page">
            <wp:posOffset>137414</wp:posOffset>
          </wp:positionV>
          <wp:extent cx="2424430" cy="774700"/>
          <wp:effectExtent l="0" t="0" r="0" b="6350"/>
          <wp:wrapSquare wrapText="bothSides"/>
          <wp:docPr id="2" name="Picture 2" descr="A picture containing object,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object, clock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4430" cy="774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F5E0FDC"/>
    <w:multiLevelType w:val="singleLevel"/>
    <w:tmpl w:val="E2D49BC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2F440E08"/>
    <w:multiLevelType w:val="hybridMultilevel"/>
    <w:tmpl w:val="290880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574B00"/>
    <w:multiLevelType w:val="hybridMultilevel"/>
    <w:tmpl w:val="1A628A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61216D"/>
    <w:multiLevelType w:val="hybridMultilevel"/>
    <w:tmpl w:val="F322F4E4"/>
    <w:lvl w:ilvl="0" w:tplc="BDF8773E">
      <w:start w:val="3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60723EF2"/>
    <w:multiLevelType w:val="hybridMultilevel"/>
    <w:tmpl w:val="B2945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EA43F7"/>
    <w:multiLevelType w:val="hybridMultilevel"/>
    <w:tmpl w:val="E02A6B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32365A"/>
    <w:multiLevelType w:val="hybridMultilevel"/>
    <w:tmpl w:val="95E4D4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466261"/>
    <w:multiLevelType w:val="hybridMultilevel"/>
    <w:tmpl w:val="9C8AED00"/>
    <w:lvl w:ilvl="0" w:tplc="AE6C1B66">
      <w:start w:val="13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BE4"/>
    <w:rsid w:val="00002EA5"/>
    <w:rsid w:val="000104EE"/>
    <w:rsid w:val="000107C2"/>
    <w:rsid w:val="00012783"/>
    <w:rsid w:val="0002138C"/>
    <w:rsid w:val="00026D00"/>
    <w:rsid w:val="000330CD"/>
    <w:rsid w:val="0003378D"/>
    <w:rsid w:val="00036660"/>
    <w:rsid w:val="000409E8"/>
    <w:rsid w:val="00041FC3"/>
    <w:rsid w:val="00050B90"/>
    <w:rsid w:val="000601FB"/>
    <w:rsid w:val="0006298C"/>
    <w:rsid w:val="000662E7"/>
    <w:rsid w:val="00073000"/>
    <w:rsid w:val="00073051"/>
    <w:rsid w:val="00084AD0"/>
    <w:rsid w:val="00090498"/>
    <w:rsid w:val="00096352"/>
    <w:rsid w:val="000C49F7"/>
    <w:rsid w:val="000C5385"/>
    <w:rsid w:val="000D3746"/>
    <w:rsid w:val="000D6859"/>
    <w:rsid w:val="00114E66"/>
    <w:rsid w:val="00121331"/>
    <w:rsid w:val="0013663D"/>
    <w:rsid w:val="00140C0F"/>
    <w:rsid w:val="0014352D"/>
    <w:rsid w:val="00150276"/>
    <w:rsid w:val="0015111E"/>
    <w:rsid w:val="00160CAF"/>
    <w:rsid w:val="0016674D"/>
    <w:rsid w:val="00166E31"/>
    <w:rsid w:val="00176BB5"/>
    <w:rsid w:val="001A02F7"/>
    <w:rsid w:val="001A1B7F"/>
    <w:rsid w:val="001B7A0A"/>
    <w:rsid w:val="001C10E5"/>
    <w:rsid w:val="001C16DC"/>
    <w:rsid w:val="001D0E58"/>
    <w:rsid w:val="001D1424"/>
    <w:rsid w:val="001D17F3"/>
    <w:rsid w:val="001D5F95"/>
    <w:rsid w:val="001E03D2"/>
    <w:rsid w:val="001E28E6"/>
    <w:rsid w:val="001E55A3"/>
    <w:rsid w:val="001F37E3"/>
    <w:rsid w:val="002056F8"/>
    <w:rsid w:val="002060D6"/>
    <w:rsid w:val="00212B95"/>
    <w:rsid w:val="00251B93"/>
    <w:rsid w:val="00254F54"/>
    <w:rsid w:val="0025726B"/>
    <w:rsid w:val="00262B11"/>
    <w:rsid w:val="00262C46"/>
    <w:rsid w:val="00270337"/>
    <w:rsid w:val="002721F5"/>
    <w:rsid w:val="002757B0"/>
    <w:rsid w:val="002817C0"/>
    <w:rsid w:val="00285FE1"/>
    <w:rsid w:val="00293FE5"/>
    <w:rsid w:val="002953BC"/>
    <w:rsid w:val="002A47AA"/>
    <w:rsid w:val="002A6544"/>
    <w:rsid w:val="002B61AC"/>
    <w:rsid w:val="002B73AE"/>
    <w:rsid w:val="002C6A93"/>
    <w:rsid w:val="002D0A5A"/>
    <w:rsid w:val="002D4C0B"/>
    <w:rsid w:val="002E3789"/>
    <w:rsid w:val="002F4042"/>
    <w:rsid w:val="00302EA7"/>
    <w:rsid w:val="00313B76"/>
    <w:rsid w:val="00320E78"/>
    <w:rsid w:val="00340750"/>
    <w:rsid w:val="0034278A"/>
    <w:rsid w:val="00342CC4"/>
    <w:rsid w:val="00346344"/>
    <w:rsid w:val="00350B01"/>
    <w:rsid w:val="003546AF"/>
    <w:rsid w:val="00356210"/>
    <w:rsid w:val="0037119F"/>
    <w:rsid w:val="00384DAA"/>
    <w:rsid w:val="00392E1D"/>
    <w:rsid w:val="00394292"/>
    <w:rsid w:val="00396A07"/>
    <w:rsid w:val="003A09D9"/>
    <w:rsid w:val="003A20EA"/>
    <w:rsid w:val="003A48BD"/>
    <w:rsid w:val="003C17C1"/>
    <w:rsid w:val="003E2236"/>
    <w:rsid w:val="003E782A"/>
    <w:rsid w:val="003F3226"/>
    <w:rsid w:val="003F3D38"/>
    <w:rsid w:val="004130E5"/>
    <w:rsid w:val="004160AC"/>
    <w:rsid w:val="00451B14"/>
    <w:rsid w:val="00490598"/>
    <w:rsid w:val="00495B45"/>
    <w:rsid w:val="004A4B5E"/>
    <w:rsid w:val="004B022C"/>
    <w:rsid w:val="004C4B43"/>
    <w:rsid w:val="004F4865"/>
    <w:rsid w:val="00500319"/>
    <w:rsid w:val="00513126"/>
    <w:rsid w:val="00533129"/>
    <w:rsid w:val="00537F9A"/>
    <w:rsid w:val="005565BE"/>
    <w:rsid w:val="0056560F"/>
    <w:rsid w:val="00566FD7"/>
    <w:rsid w:val="005766CA"/>
    <w:rsid w:val="005B4C4F"/>
    <w:rsid w:val="005B4EF8"/>
    <w:rsid w:val="005D11EE"/>
    <w:rsid w:val="005D30D4"/>
    <w:rsid w:val="005E3DFB"/>
    <w:rsid w:val="005E5F3C"/>
    <w:rsid w:val="0060083A"/>
    <w:rsid w:val="0060308B"/>
    <w:rsid w:val="00622071"/>
    <w:rsid w:val="00627603"/>
    <w:rsid w:val="006424EE"/>
    <w:rsid w:val="00642DFA"/>
    <w:rsid w:val="006473F3"/>
    <w:rsid w:val="0065574C"/>
    <w:rsid w:val="00693574"/>
    <w:rsid w:val="006A16A0"/>
    <w:rsid w:val="006E1B8D"/>
    <w:rsid w:val="006E3438"/>
    <w:rsid w:val="006F6C0E"/>
    <w:rsid w:val="00704255"/>
    <w:rsid w:val="00723310"/>
    <w:rsid w:val="00723C35"/>
    <w:rsid w:val="007360CA"/>
    <w:rsid w:val="00745B31"/>
    <w:rsid w:val="00746194"/>
    <w:rsid w:val="007464AA"/>
    <w:rsid w:val="00746BD7"/>
    <w:rsid w:val="0075247B"/>
    <w:rsid w:val="0075587E"/>
    <w:rsid w:val="0077260A"/>
    <w:rsid w:val="00787025"/>
    <w:rsid w:val="00797EAB"/>
    <w:rsid w:val="007A1542"/>
    <w:rsid w:val="007A273E"/>
    <w:rsid w:val="007A345D"/>
    <w:rsid w:val="007A7B3A"/>
    <w:rsid w:val="007B350D"/>
    <w:rsid w:val="007B6C5F"/>
    <w:rsid w:val="007C06E7"/>
    <w:rsid w:val="007C0778"/>
    <w:rsid w:val="007D3486"/>
    <w:rsid w:val="007D3A38"/>
    <w:rsid w:val="007F25DF"/>
    <w:rsid w:val="00800BE4"/>
    <w:rsid w:val="00801F2E"/>
    <w:rsid w:val="008056BD"/>
    <w:rsid w:val="00805AE7"/>
    <w:rsid w:val="00824C3C"/>
    <w:rsid w:val="0083359A"/>
    <w:rsid w:val="008364C3"/>
    <w:rsid w:val="00862867"/>
    <w:rsid w:val="008724C6"/>
    <w:rsid w:val="008A626B"/>
    <w:rsid w:val="008B202E"/>
    <w:rsid w:val="008C35F4"/>
    <w:rsid w:val="008C4CCA"/>
    <w:rsid w:val="008E0455"/>
    <w:rsid w:val="008F1882"/>
    <w:rsid w:val="009058A2"/>
    <w:rsid w:val="009108EA"/>
    <w:rsid w:val="00932806"/>
    <w:rsid w:val="00934A01"/>
    <w:rsid w:val="00950B2C"/>
    <w:rsid w:val="0096111B"/>
    <w:rsid w:val="00964A1F"/>
    <w:rsid w:val="00967877"/>
    <w:rsid w:val="009828F4"/>
    <w:rsid w:val="009960A2"/>
    <w:rsid w:val="009A08F6"/>
    <w:rsid w:val="009B38D4"/>
    <w:rsid w:val="009C029B"/>
    <w:rsid w:val="009C2888"/>
    <w:rsid w:val="009D1AD8"/>
    <w:rsid w:val="009D3716"/>
    <w:rsid w:val="009D6BAF"/>
    <w:rsid w:val="009E38F3"/>
    <w:rsid w:val="009E4F0D"/>
    <w:rsid w:val="009F6B03"/>
    <w:rsid w:val="00A007A6"/>
    <w:rsid w:val="00A159F4"/>
    <w:rsid w:val="00A313B1"/>
    <w:rsid w:val="00A329CD"/>
    <w:rsid w:val="00A462A6"/>
    <w:rsid w:val="00A53183"/>
    <w:rsid w:val="00A577D0"/>
    <w:rsid w:val="00A600BB"/>
    <w:rsid w:val="00A8423C"/>
    <w:rsid w:val="00A87854"/>
    <w:rsid w:val="00A91855"/>
    <w:rsid w:val="00A94683"/>
    <w:rsid w:val="00A9516D"/>
    <w:rsid w:val="00A9767A"/>
    <w:rsid w:val="00AA0612"/>
    <w:rsid w:val="00AA14CE"/>
    <w:rsid w:val="00AB268A"/>
    <w:rsid w:val="00AB3211"/>
    <w:rsid w:val="00AB788C"/>
    <w:rsid w:val="00AC5087"/>
    <w:rsid w:val="00AF3658"/>
    <w:rsid w:val="00AF5A65"/>
    <w:rsid w:val="00B032A9"/>
    <w:rsid w:val="00B3249A"/>
    <w:rsid w:val="00B422BD"/>
    <w:rsid w:val="00B53095"/>
    <w:rsid w:val="00B54F2F"/>
    <w:rsid w:val="00B60C15"/>
    <w:rsid w:val="00B61333"/>
    <w:rsid w:val="00B65B2D"/>
    <w:rsid w:val="00B67A0C"/>
    <w:rsid w:val="00B7608A"/>
    <w:rsid w:val="00B90BB5"/>
    <w:rsid w:val="00BA0B21"/>
    <w:rsid w:val="00BA2D39"/>
    <w:rsid w:val="00BA3D74"/>
    <w:rsid w:val="00BA5F79"/>
    <w:rsid w:val="00BC0CA6"/>
    <w:rsid w:val="00BC2AF6"/>
    <w:rsid w:val="00BC3D0A"/>
    <w:rsid w:val="00BD0384"/>
    <w:rsid w:val="00BF129B"/>
    <w:rsid w:val="00BF7067"/>
    <w:rsid w:val="00BF7CDE"/>
    <w:rsid w:val="00C0539A"/>
    <w:rsid w:val="00C06915"/>
    <w:rsid w:val="00C14509"/>
    <w:rsid w:val="00C3020A"/>
    <w:rsid w:val="00C35253"/>
    <w:rsid w:val="00C3546C"/>
    <w:rsid w:val="00C36C86"/>
    <w:rsid w:val="00C476A8"/>
    <w:rsid w:val="00C47B81"/>
    <w:rsid w:val="00C63350"/>
    <w:rsid w:val="00C653FC"/>
    <w:rsid w:val="00C84BFB"/>
    <w:rsid w:val="00CB02C7"/>
    <w:rsid w:val="00CB0A2F"/>
    <w:rsid w:val="00CB12B2"/>
    <w:rsid w:val="00CB705F"/>
    <w:rsid w:val="00CC02D2"/>
    <w:rsid w:val="00CC454C"/>
    <w:rsid w:val="00CE1F8E"/>
    <w:rsid w:val="00CE3C09"/>
    <w:rsid w:val="00CE4667"/>
    <w:rsid w:val="00D02E61"/>
    <w:rsid w:val="00D1105A"/>
    <w:rsid w:val="00D11EBB"/>
    <w:rsid w:val="00D141D5"/>
    <w:rsid w:val="00D17503"/>
    <w:rsid w:val="00D27A86"/>
    <w:rsid w:val="00D35DA6"/>
    <w:rsid w:val="00D42CFF"/>
    <w:rsid w:val="00D448D3"/>
    <w:rsid w:val="00D54179"/>
    <w:rsid w:val="00D57582"/>
    <w:rsid w:val="00D60D83"/>
    <w:rsid w:val="00D615A9"/>
    <w:rsid w:val="00D61B4B"/>
    <w:rsid w:val="00D758B7"/>
    <w:rsid w:val="00D86D37"/>
    <w:rsid w:val="00D91D4F"/>
    <w:rsid w:val="00DB6488"/>
    <w:rsid w:val="00DC1CB5"/>
    <w:rsid w:val="00DD258A"/>
    <w:rsid w:val="00DD380C"/>
    <w:rsid w:val="00DE6704"/>
    <w:rsid w:val="00DF3A88"/>
    <w:rsid w:val="00DF6208"/>
    <w:rsid w:val="00E06C3D"/>
    <w:rsid w:val="00E073F4"/>
    <w:rsid w:val="00E10C73"/>
    <w:rsid w:val="00E162D6"/>
    <w:rsid w:val="00E23782"/>
    <w:rsid w:val="00E26285"/>
    <w:rsid w:val="00E311B5"/>
    <w:rsid w:val="00E32EB1"/>
    <w:rsid w:val="00E37F16"/>
    <w:rsid w:val="00E70BA7"/>
    <w:rsid w:val="00E72289"/>
    <w:rsid w:val="00E73EA0"/>
    <w:rsid w:val="00E877DE"/>
    <w:rsid w:val="00E9296B"/>
    <w:rsid w:val="00E947B0"/>
    <w:rsid w:val="00EB73B1"/>
    <w:rsid w:val="00EC435E"/>
    <w:rsid w:val="00EC6B2A"/>
    <w:rsid w:val="00ED05E4"/>
    <w:rsid w:val="00F02264"/>
    <w:rsid w:val="00F06F0F"/>
    <w:rsid w:val="00F22BC5"/>
    <w:rsid w:val="00F2728B"/>
    <w:rsid w:val="00F37EFB"/>
    <w:rsid w:val="00F40598"/>
    <w:rsid w:val="00F45785"/>
    <w:rsid w:val="00F54FCA"/>
    <w:rsid w:val="00F66329"/>
    <w:rsid w:val="00F70721"/>
    <w:rsid w:val="00F714C7"/>
    <w:rsid w:val="00F73742"/>
    <w:rsid w:val="00F84655"/>
    <w:rsid w:val="00F85BFF"/>
    <w:rsid w:val="00F8773E"/>
    <w:rsid w:val="00F93611"/>
    <w:rsid w:val="00FB0FF7"/>
    <w:rsid w:val="00FC370B"/>
    <w:rsid w:val="00FD33C8"/>
    <w:rsid w:val="00FD7045"/>
    <w:rsid w:val="00FE10D3"/>
    <w:rsid w:val="00FE2070"/>
    <w:rsid w:val="00FE408D"/>
    <w:rsid w:val="00FF6ED2"/>
    <w:rsid w:val="1196463E"/>
    <w:rsid w:val="2B432322"/>
    <w:rsid w:val="57BEA25B"/>
    <w:rsid w:val="5BF51E3F"/>
    <w:rsid w:val="6195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B3BB41"/>
  <w15:docId w15:val="{AC0D6E27-AAA0-42A5-A099-B27811746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1B7F"/>
    <w:pPr>
      <w:widowControl w:val="0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D35DA6"/>
    <w:pPr>
      <w:keepNext/>
      <w:widowControl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D35DA6"/>
    <w:pPr>
      <w:keepNext/>
      <w:widowControl/>
      <w:ind w:left="108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35DA6"/>
    <w:pPr>
      <w:keepNext/>
      <w:widowControl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D35DA6"/>
    <w:pPr>
      <w:keepNext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35DA6"/>
    <w:pPr>
      <w:widowControl/>
      <w:jc w:val="center"/>
    </w:pPr>
    <w:rPr>
      <w:sz w:val="20"/>
    </w:rPr>
  </w:style>
  <w:style w:type="paragraph" w:styleId="BodyText2">
    <w:name w:val="Body Text 2"/>
    <w:basedOn w:val="Normal"/>
    <w:rsid w:val="00D35DA6"/>
    <w:pPr>
      <w:jc w:val="center"/>
    </w:pPr>
  </w:style>
  <w:style w:type="paragraph" w:styleId="BalloonText">
    <w:name w:val="Balloon Text"/>
    <w:basedOn w:val="Normal"/>
    <w:semiHidden/>
    <w:rsid w:val="00D35DA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D30D4"/>
  </w:style>
  <w:style w:type="character" w:styleId="Emphasis">
    <w:name w:val="Emphasis"/>
    <w:uiPriority w:val="20"/>
    <w:qFormat/>
    <w:rsid w:val="005D30D4"/>
    <w:rPr>
      <w:i/>
      <w:iCs/>
    </w:rPr>
  </w:style>
  <w:style w:type="table" w:styleId="TableGrid">
    <w:name w:val="Table Grid"/>
    <w:basedOn w:val="TableNormal"/>
    <w:uiPriority w:val="39"/>
    <w:rsid w:val="001A1B7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1B7F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11E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11EBB"/>
    <w:rPr>
      <w:rFonts w:ascii="Arial" w:hAnsi="Arial"/>
      <w:sz w:val="22"/>
    </w:rPr>
  </w:style>
  <w:style w:type="paragraph" w:styleId="Footer">
    <w:name w:val="footer"/>
    <w:basedOn w:val="Normal"/>
    <w:link w:val="FooterChar"/>
    <w:unhideWhenUsed/>
    <w:rsid w:val="00D11E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11EBB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4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SYSTEMS AUDIT AND CONTROL ASSOCIATION</vt:lpstr>
    </vt:vector>
  </TitlesOfParts>
  <Company>NECA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SYSTEMS AUDIT AND CONTROL ASSOCIATION</dc:title>
  <dc:creator>Cary Brown</dc:creator>
  <cp:lastModifiedBy>jasmeensingh72@gmail.com</cp:lastModifiedBy>
  <cp:revision>7</cp:revision>
  <cp:lastPrinted>2016-04-21T18:21:00Z</cp:lastPrinted>
  <dcterms:created xsi:type="dcterms:W3CDTF">2020-11-03T16:26:00Z</dcterms:created>
  <dcterms:modified xsi:type="dcterms:W3CDTF">2020-11-05T21:25:00Z</dcterms:modified>
</cp:coreProperties>
</file>